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01ED1" w:rsidP="00CD1936" w:rsidRDefault="00AB18DA" w14:paraId="6F48D12D" wp14:textId="77777777">
      <w:pPr>
        <w:rPr>
          <w:rFonts w:ascii="Franklin Gothic Book" w:hAnsi="Franklin Gothic Book" w:cs="Arial"/>
          <w:b/>
          <w:bCs/>
          <w:noProof/>
          <w:color w:val="1F4E79"/>
          <w:sz w:val="28"/>
          <w:szCs w:val="28"/>
        </w:rPr>
      </w:pPr>
      <w:r w:rsidRPr="00CD1936">
        <w:rPr>
          <w:rFonts w:ascii="Franklin Gothic Book" w:hAnsi="Franklin Gothic Book" w:cs="Arial"/>
          <w:b/>
          <w:bCs/>
          <w:noProof/>
          <w:color w:val="1F4E79"/>
          <w:sz w:val="28"/>
          <w:szCs w:val="28"/>
        </w:rPr>
        <w:drawing>
          <wp:anchor xmlns:wp14="http://schemas.microsoft.com/office/word/2010/wordprocessingDrawing" distT="0" distB="0" distL="114300" distR="114300" simplePos="0" relativeHeight="251657728" behindDoc="1" locked="0" layoutInCell="1" allowOverlap="1" wp14:anchorId="551FCDBD" wp14:editId="7777777">
            <wp:simplePos x="0" y="0"/>
            <wp:positionH relativeFrom="column">
              <wp:posOffset>4523105</wp:posOffset>
            </wp:positionH>
            <wp:positionV relativeFrom="paragraph">
              <wp:posOffset>5080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DA6">
        <w:rPr>
          <w:rFonts w:ascii="Franklin Gothic Book" w:hAnsi="Franklin Gothic Book" w:cs="Arial"/>
          <w:b/>
          <w:bCs/>
          <w:noProof/>
          <w:color w:val="1F4E79"/>
          <w:sz w:val="28"/>
          <w:szCs w:val="28"/>
        </w:rPr>
        <w:t xml:space="preserve">ASSOCIATE OF SCIENCE </w:t>
      </w:r>
      <w:r w:rsidR="00A01ED1">
        <w:rPr>
          <w:rFonts w:ascii="Franklin Gothic Book" w:hAnsi="Franklin Gothic Book" w:cs="Arial"/>
          <w:b/>
          <w:bCs/>
          <w:noProof/>
          <w:color w:val="1F4E79"/>
          <w:sz w:val="28"/>
          <w:szCs w:val="28"/>
        </w:rPr>
        <w:t xml:space="preserve">IN NURSING (ASN) </w:t>
      </w:r>
    </w:p>
    <w:p xmlns:wp14="http://schemas.microsoft.com/office/word/2010/wordml" w:rsidRPr="00A01ED1" w:rsidR="000C6864" w:rsidP="00CD1936" w:rsidRDefault="00A01ED1" w14:paraId="38AA750E" wp14:textId="77777777">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t>PROGRAM</w:t>
      </w:r>
      <w:r w:rsidRPr="00CD1936" w:rsidR="00CD1936">
        <w:rPr>
          <w:rFonts w:ascii="Franklin Gothic Book" w:hAnsi="Franklin Gothic Book" w:cs="Arial"/>
          <w:b/>
          <w:bCs/>
          <w:noProof/>
          <w:color w:val="1F4E79"/>
          <w:sz w:val="28"/>
          <w:szCs w:val="28"/>
        </w:rPr>
        <w:t xml:space="preserve"> </w:t>
      </w:r>
      <w:r>
        <w:rPr>
          <w:rFonts w:ascii="Franklin Gothic Book" w:hAnsi="Franklin Gothic Book" w:cs="Arial"/>
          <w:b/>
          <w:bCs/>
          <w:color w:val="1F4E79"/>
          <w:sz w:val="28"/>
          <w:szCs w:val="28"/>
        </w:rPr>
        <w:t>INSTRUCTOR</w:t>
      </w:r>
      <w:r w:rsidR="00CD1936">
        <w:rPr>
          <w:rStyle w:val="Strong"/>
          <w:rFonts w:ascii="Franklin Gothic Book" w:hAnsi="Franklin Gothic Book" w:cs="Arial"/>
          <w:color w:val="1F4E79"/>
          <w:sz w:val="28"/>
          <w:szCs w:val="28"/>
        </w:rPr>
        <w:t xml:space="preserve"> </w:t>
      </w:r>
      <w:r w:rsidR="0030069F">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Pr="0030069F" w:rsidR="002D3BC1">
        <w:rPr>
          <w:rStyle w:val="Strong"/>
          <w:rFonts w:ascii="Franklin Gothic Book" w:hAnsi="Franklin Gothic Book" w:cs="Arial"/>
          <w:color w:val="1F4E79"/>
          <w:sz w:val="26"/>
          <w:szCs w:val="26"/>
        </w:rPr>
        <w:t>TIME</w:t>
      </w:r>
      <w:r w:rsidR="0030069F">
        <w:rPr>
          <w:rStyle w:val="Strong"/>
          <w:rFonts w:ascii="Franklin Gothic Book" w:hAnsi="Franklin Gothic Book" w:cs="Arial"/>
          <w:color w:val="1F4E79"/>
          <w:sz w:val="26"/>
          <w:szCs w:val="26"/>
        </w:rPr>
        <w:t>)</w:t>
      </w:r>
    </w:p>
    <w:p xmlns:wp14="http://schemas.microsoft.com/office/word/2010/wordml" w:rsidRPr="00FF2125" w:rsidR="000C6864" w:rsidP="00E43580" w:rsidRDefault="00AE5250" w14:paraId="5B9FBA58" wp14:textId="77777777">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sidR="000730A4">
        <w:rPr>
          <w:rStyle w:val="Strong"/>
          <w:rFonts w:ascii="Franklin Gothic Book" w:hAnsi="Franklin Gothic Book" w:cs="Arial"/>
          <w:color w:val="1F4E79"/>
          <w:sz w:val="28"/>
          <w:szCs w:val="28"/>
        </w:rPr>
        <w:t xml:space="preserve">               </w:t>
      </w:r>
    </w:p>
    <w:p w:rsidR="604AC96C" w:rsidP="7A389D1F" w:rsidRDefault="604AC96C" w14:paraId="083E6843" w14:textId="53BACD45">
      <w:pPr>
        <w:pStyle w:val="NoSpacing"/>
        <w:bidi w:val="0"/>
        <w:spacing w:before="0" w:beforeAutospacing="off" w:after="0" w:afterAutospacing="off" w:line="259" w:lineRule="auto"/>
        <w:ind w:left="0" w:right="0"/>
        <w:jc w:val="left"/>
      </w:pPr>
      <w:r w:rsidRPr="7A389D1F" w:rsidR="604AC96C">
        <w:rPr>
          <w:rStyle w:val="Strong"/>
          <w:rFonts w:ascii="Franklin Gothic Book" w:hAnsi="Franklin Gothic Book" w:cs="Arial"/>
          <w:color w:val="1F4E79" w:themeColor="accent5" w:themeTint="FF" w:themeShade="80"/>
        </w:rPr>
        <w:t>MULTIPLE CAMPUS LOCATIONS</w:t>
      </w:r>
    </w:p>
    <w:p xmlns:wp14="http://schemas.microsoft.com/office/word/2010/wordml" w:rsidRPr="001405F1" w:rsidR="0030069F" w:rsidP="00D43C66" w:rsidRDefault="004761C3" w14:paraId="29D6B04F" wp14:textId="77777777">
      <w:pPr>
        <w:rPr>
          <w:rFonts w:ascii="Franklin Gothic Book" w:hAnsi="Franklin Gothic Book" w:cs="Arial"/>
          <w:b/>
          <w:bCs/>
          <w:sz w:val="32"/>
          <w:szCs w:val="32"/>
        </w:rPr>
      </w:pPr>
      <w:r>
        <w:rPr>
          <w:rFonts w:ascii="Franklin Gothic Book" w:hAnsi="Franklin Gothic Book" w:cs="Arial"/>
          <w:b/>
          <w:bCs/>
          <w:sz w:val="32"/>
          <w:szCs w:val="32"/>
        </w:rPr>
        <w:t xml:space="preserve"> </w:t>
      </w:r>
    </w:p>
    <w:p xmlns:wp14="http://schemas.microsoft.com/office/word/2010/wordml" w:rsidR="00EC07A9" w:rsidP="00D43C66" w:rsidRDefault="00D43C66" w14:paraId="24322311" wp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xmlns:wp14="http://schemas.microsoft.com/office/word/2010/wordml" w:rsidRPr="006052F6" w:rsidR="00B06AED" w:rsidP="00D43C66" w:rsidRDefault="00B06AED" w14:paraId="672A6659" wp14:textId="77777777">
      <w:pPr>
        <w:rPr>
          <w:rFonts w:ascii="Franklin Gothic Book" w:hAnsi="Franklin Gothic Book" w:cs="Arial"/>
          <w:b/>
          <w:bCs/>
          <w:color w:val="1F4E79"/>
          <w:sz w:val="10"/>
          <w:szCs w:val="10"/>
        </w:rPr>
      </w:pPr>
    </w:p>
    <w:p xmlns:wp14="http://schemas.microsoft.com/office/word/2010/wordml" w:rsidRPr="00AA5C4C" w:rsidR="00CD1936" w:rsidP="00AA5C4C" w:rsidRDefault="00A01ED1" w14:paraId="7EED73E3" wp14:textId="77777777">
      <w:pPr>
        <w:textAlignment w:val="baseline"/>
        <w:rPr>
          <w:rFonts w:ascii="Franklin Gothic Book" w:hAnsi="Franklin Gothic Book" w:cs="Arial"/>
        </w:rPr>
      </w:pPr>
      <w:r w:rsidRPr="00AA5C4C">
        <w:rPr>
          <w:rFonts w:ascii="Franklin Gothic Book" w:hAnsi="Franklin Gothic Book" w:cs="Arial"/>
        </w:rPr>
        <w:t>Master’s Degree in Nursing from a regionally accredited college or university is required</w:t>
      </w:r>
      <w:r w:rsidRPr="00AA5C4C" w:rsidR="00AA5C4C">
        <w:rPr>
          <w:rFonts w:ascii="Franklin Gothic Book" w:hAnsi="Franklin Gothic Book" w:cs="Arial"/>
        </w:rPr>
        <w:t xml:space="preserve"> or</w:t>
      </w:r>
      <w:r w:rsidRPr="00AA5C4C" w:rsidR="00AA5C4C">
        <w:rPr>
          <w:rFonts w:ascii="Franklin Gothic Book" w:hAnsi="Franklin Gothic Book" w:cs="Segoe UI"/>
          <w:color w:val="000000"/>
        </w:rPr>
        <w:t xml:space="preserve"> a candidate with only a baccalaureate degree in nursing must be able to provide documentation of progress toward an earned graduate degree in nursing, have experience in the area of responsibility, and be directed by a faculty member with at least one (1) earned graduate degree in nursing. </w:t>
      </w:r>
      <w:r w:rsidRPr="00AA5C4C">
        <w:rPr>
          <w:rFonts w:ascii="Franklin Gothic Book" w:hAnsi="Franklin Gothic Book" w:cs="Arial"/>
        </w:rPr>
        <w:t xml:space="preserve">Must </w:t>
      </w:r>
      <w:r w:rsidRPr="00AA5C4C" w:rsidR="000E7466">
        <w:rPr>
          <w:rFonts w:ascii="Franklin Gothic Book" w:hAnsi="Franklin Gothic Book" w:cs="Arial"/>
        </w:rPr>
        <w:t>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xmlns:wp14="http://schemas.microsoft.com/office/word/2010/wordml" w:rsidRPr="008B2A5B" w:rsidR="00CD1936" w:rsidP="005526A9" w:rsidRDefault="00CD1936" w14:paraId="0A37501D" wp14:textId="77777777">
      <w:pPr>
        <w:autoSpaceDE w:val="0"/>
        <w:autoSpaceDN w:val="0"/>
        <w:adjustRightInd w:val="0"/>
        <w:rPr>
          <w:rFonts w:ascii="Franklin Gothic Book" w:hAnsi="Franklin Gothic Book" w:cs="Arial"/>
          <w:b/>
        </w:rPr>
      </w:pPr>
    </w:p>
    <w:p xmlns:wp14="http://schemas.microsoft.com/office/word/2010/wordml" w:rsidR="006052F6" w:rsidP="006052F6" w:rsidRDefault="00900E89" w14:paraId="200BC01D" wp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sidR="006052F6">
        <w:rPr>
          <w:rFonts w:ascii="Franklin Gothic Book" w:hAnsi="Franklin Gothic Book" w:cs="Arial"/>
          <w:b/>
          <w:bCs/>
          <w:color w:val="1F4E79"/>
          <w:sz w:val="20"/>
          <w:szCs w:val="20"/>
        </w:rPr>
        <w:t xml:space="preserve"> QUALIFICATIONS: </w:t>
      </w:r>
    </w:p>
    <w:p xmlns:wp14="http://schemas.microsoft.com/office/word/2010/wordml" w:rsidRPr="006052F6" w:rsidR="006052F6" w:rsidP="006052F6" w:rsidRDefault="006052F6" w14:paraId="5DAB6C7B" wp14:textId="77777777">
      <w:pPr>
        <w:rPr>
          <w:rFonts w:ascii="Franklin Gothic Book" w:hAnsi="Franklin Gothic Book" w:cs="Arial"/>
          <w:b/>
          <w:bCs/>
          <w:color w:val="1F4E79"/>
          <w:sz w:val="10"/>
          <w:szCs w:val="10"/>
        </w:rPr>
      </w:pPr>
    </w:p>
    <w:p xmlns:wp14="http://schemas.microsoft.com/office/word/2010/wordml" w:rsidRPr="008B2A5B" w:rsidR="000E7466" w:rsidP="000E7466" w:rsidRDefault="000E7466" w14:paraId="2D1A268B" wp14:textId="77777777">
      <w:pPr>
        <w:autoSpaceDE w:val="0"/>
        <w:autoSpaceDN w:val="0"/>
        <w:adjustRightInd w:val="0"/>
        <w:rPr>
          <w:rFonts w:ascii="Franklin Gothic Book" w:hAnsi="Franklin Gothic Book" w:cs="Arial"/>
        </w:rPr>
      </w:pPr>
      <w:r w:rsidRPr="008B2A5B">
        <w:rPr>
          <w:rFonts w:ascii="Franklin Gothic Book" w:hAnsi="Franklin Gothic Book" w:cs="Arial"/>
        </w:rPr>
        <w:t>Master’s Degree in Nursing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w:t>
      </w:r>
      <w:r w:rsidR="00F81E67">
        <w:rPr>
          <w:rFonts w:ascii="Franklin Gothic Book" w:hAnsi="Franklin Gothic Book" w:cs="Arial"/>
        </w:rPr>
        <w:t xml:space="preserve"> and maintain</w:t>
      </w:r>
      <w:r w:rsidRPr="008B2A5B">
        <w:rPr>
          <w:rFonts w:ascii="Franklin Gothic Book" w:hAnsi="Franklin Gothic Book" w:cs="Arial"/>
        </w:rPr>
        <w:t xml:space="preserve"> a current Georgia Registered Nurse License. A minimum of three (3) years of full time in-field work/teaching professional nursing experience in education, bu</w:t>
      </w:r>
      <w:r w:rsidRPr="008B2A5B" w:rsidR="008B2A5B">
        <w:rPr>
          <w:rFonts w:ascii="Franklin Gothic Book" w:hAnsi="Franklin Gothic Book" w:cs="Arial"/>
        </w:rPr>
        <w:t xml:space="preserve">siness, industry and/or military </w:t>
      </w:r>
      <w:r w:rsidRPr="008B2A5B">
        <w:rPr>
          <w:rFonts w:ascii="Franklin Gothic Book" w:hAnsi="Franklin Gothic Book" w:cs="Arial"/>
        </w:rPr>
        <w:t>environments within the last seven (7) years is preferred. Active participation in appropriate professional/occupational organizations.</w:t>
      </w:r>
    </w:p>
    <w:p xmlns:wp14="http://schemas.microsoft.com/office/word/2010/wordml" w:rsidRPr="008B2A5B" w:rsidR="00CC6408" w:rsidP="006D4FFA" w:rsidRDefault="00CC6408" w14:paraId="02EB378F" wp14:textId="77777777">
      <w:pPr>
        <w:rPr>
          <w:rFonts w:ascii="Franklin Gothic Book" w:hAnsi="Franklin Gothic Book" w:cs="Arial"/>
        </w:rPr>
      </w:pPr>
    </w:p>
    <w:p xmlns:wp14="http://schemas.microsoft.com/office/word/2010/wordml" w:rsidR="000730A4" w:rsidP="005E1F99" w:rsidRDefault="00D43C66" w14:paraId="748158FE" wp14:textId="77777777">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xmlns:wp14="http://schemas.microsoft.com/office/word/2010/wordml" w:rsidRPr="00DB5BE6" w:rsidR="006052F6" w:rsidP="005E1F99" w:rsidRDefault="006052F6" w14:paraId="6A05A809" wp14:textId="77777777">
      <w:pPr>
        <w:rPr>
          <w:rFonts w:ascii="Franklin Gothic Book" w:hAnsi="Franklin Gothic Book" w:cs="Arial"/>
          <w:color w:val="1F4E79"/>
          <w:sz w:val="10"/>
          <w:szCs w:val="10"/>
        </w:rPr>
      </w:pPr>
    </w:p>
    <w:p xmlns:wp14="http://schemas.microsoft.com/office/word/2010/wordml" w:rsidRPr="008B2A5B" w:rsidR="000E7466" w:rsidP="000E7466" w:rsidRDefault="000E7466" w14:paraId="51BD8A1E" wp14:textId="77777777">
      <w:pPr>
        <w:rPr>
          <w:rFonts w:ascii="Franklin Gothic Book" w:hAnsi="Franklin Gothic Book" w:cs="Arial"/>
          <w:color w:val="1F4E79"/>
        </w:rPr>
      </w:pPr>
      <w:r w:rsidRPr="008B2A5B">
        <w:rPr>
          <w:rFonts w:ascii="Franklin Gothic Book" w:hAnsi="Franklin Gothic Book" w:cs="Arial"/>
          <w:color w:val="000000"/>
        </w:rPr>
        <w:t>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w:t>
      </w:r>
    </w:p>
    <w:p xmlns:wp14="http://schemas.microsoft.com/office/word/2010/wordml" w:rsidRPr="008B2A5B" w:rsidR="00CD1936" w:rsidP="00CD1936" w:rsidRDefault="00CD1936" w14:paraId="5A39BBE3" wp14:textId="77777777">
      <w:pPr>
        <w:autoSpaceDE w:val="0"/>
        <w:autoSpaceDN w:val="0"/>
        <w:adjustRightInd w:val="0"/>
        <w:rPr>
          <w:rFonts w:ascii="Franklin Gothic Book" w:hAnsi="Franklin Gothic Book" w:eastAsia="Calibri" w:cs="ArialMT"/>
        </w:rPr>
      </w:pPr>
    </w:p>
    <w:p xmlns:wp14="http://schemas.microsoft.com/office/word/2010/wordml" w:rsidRPr="008B2A5B" w:rsidR="00CC6408" w:rsidP="008B2A5B" w:rsidRDefault="00D10D70" w14:paraId="52A7BBC0"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sidR="008B2A5B">
        <w:rPr>
          <w:rFonts w:ascii="Franklin Gothic Book" w:hAnsi="Franklin Gothic Book" w:cs="Arial"/>
          <w:color w:val="1F4E79"/>
          <w:sz w:val="20"/>
          <w:szCs w:val="20"/>
        </w:rPr>
        <w:t xml:space="preserve"> </w:t>
      </w:r>
    </w:p>
    <w:p xmlns:wp14="http://schemas.microsoft.com/office/word/2010/wordml" w:rsidR="00CC6408" w:rsidP="00CC6408" w:rsidRDefault="00CC6408" w14:paraId="41C8F396" wp14:textId="77777777">
      <w:pPr>
        <w:autoSpaceDE w:val="0"/>
        <w:autoSpaceDN w:val="0"/>
        <w:adjustRightInd w:val="0"/>
        <w:rPr>
          <w:rFonts w:ascii="Franklin Gothic Book" w:hAnsi="Franklin Gothic Book" w:cs="Arial"/>
          <w:color w:val="1F4E79"/>
          <w:sz w:val="10"/>
          <w:szCs w:val="10"/>
        </w:rPr>
      </w:pPr>
    </w:p>
    <w:p xmlns:wp14="http://schemas.microsoft.com/office/word/2010/wordml" w:rsidR="008B2A5B" w:rsidP="000E7466" w:rsidRDefault="000E7466" w14:paraId="0662E646" wp14:textId="77777777">
      <w:pPr>
        <w:rPr>
          <w:rFonts w:ascii="Franklin Gothic Book" w:hAnsi="Franklin Gothic Book" w:cs="Arial"/>
          <w:color w:val="000000"/>
        </w:rPr>
      </w:pPr>
      <w:r w:rsidRPr="008B2A5B">
        <w:rPr>
          <w:rFonts w:ascii="Franklin Gothic Book" w:hAnsi="Franklin Gothic Book" w:cs="Arial"/>
          <w:color w:val="000000"/>
        </w:rPr>
        <w:t>Excellent human relations skills;</w:t>
      </w:r>
    </w:p>
    <w:p xmlns:wp14="http://schemas.microsoft.com/office/word/2010/wordml" w:rsidR="008B2A5B" w:rsidP="000E7466" w:rsidRDefault="000E7466" w14:paraId="35FBF1FE" wp14:textId="77777777">
      <w:pPr>
        <w:rPr>
          <w:rFonts w:ascii="Franklin Gothic Book" w:hAnsi="Franklin Gothic Book" w:cs="Arial"/>
          <w:color w:val="000000"/>
        </w:rPr>
      </w:pPr>
      <w:r w:rsidRPr="008B2A5B">
        <w:rPr>
          <w:rFonts w:ascii="Franklin Gothic Book" w:hAnsi="Franklin Gothic Book"/>
        </w:rPr>
        <w:t>Skill and experience in the operation of computers and job related software programs;</w:t>
      </w:r>
      <w:r w:rsidRPr="008B2A5B">
        <w:rPr>
          <w:rFonts w:ascii="Franklin Gothic Book" w:hAnsi="Franklin Gothic Book" w:cs="Arial"/>
          <w:color w:val="000000"/>
        </w:rPr>
        <w:t xml:space="preserve"> </w:t>
      </w:r>
    </w:p>
    <w:p xmlns:wp14="http://schemas.microsoft.com/office/word/2010/wordml" w:rsidR="008B2A5B" w:rsidP="000E7466" w:rsidRDefault="000E7466" w14:paraId="6FDD9205" wp14:textId="77777777">
      <w:pPr>
        <w:rPr>
          <w:rFonts w:ascii="Franklin Gothic Book" w:hAnsi="Franklin Gothic Book" w:cs="Arial"/>
          <w:color w:val="000000"/>
        </w:rPr>
      </w:pPr>
      <w:r w:rsidRPr="008B2A5B">
        <w:rPr>
          <w:rFonts w:ascii="Franklin Gothic Book" w:hAnsi="Franklin Gothic Book" w:cs="Arial"/>
          <w:color w:val="000000"/>
        </w:rPr>
        <w:t xml:space="preserve">Knowledge of Blackboard Learning Management System; </w:t>
      </w:r>
    </w:p>
    <w:p xmlns:wp14="http://schemas.microsoft.com/office/word/2010/wordml" w:rsidR="008B2A5B" w:rsidP="000E7466" w:rsidRDefault="000E7466" w14:paraId="1136A160" wp14:textId="77777777">
      <w:pPr>
        <w:rPr>
          <w:rFonts w:ascii="Franklin Gothic Book" w:hAnsi="Franklin Gothic Book" w:cs="Arial"/>
          <w:color w:val="000000"/>
        </w:rPr>
      </w:pPr>
      <w:r w:rsidRPr="008B2A5B">
        <w:rPr>
          <w:rFonts w:ascii="Franklin Gothic Book" w:hAnsi="Franklin Gothic Book" w:cs="Arial"/>
          <w:color w:val="000000"/>
        </w:rPr>
        <w:t>Knowledge of and experience using Electronic Medical Record systems</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10DC4D75" wp14:textId="77777777">
      <w:pPr>
        <w:rPr>
          <w:rFonts w:ascii="Franklin Gothic Book" w:hAnsi="Franklin Gothic Book" w:cs="Arial"/>
          <w:color w:val="000000"/>
        </w:rPr>
      </w:pPr>
      <w:r w:rsidRPr="008B2A5B">
        <w:rPr>
          <w:rFonts w:ascii="Franklin Gothic Book" w:hAnsi="Franklin Gothic Book" w:cs="Arial"/>
          <w:color w:val="000000"/>
        </w:rPr>
        <w:t>Excellent written and verbal communications skills;</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37187ACD" wp14:textId="77777777">
      <w:pPr>
        <w:rPr>
          <w:rFonts w:ascii="Franklin Gothic Book" w:hAnsi="Franklin Gothic Book" w:cs="Arial"/>
          <w:color w:val="000000"/>
        </w:rPr>
      </w:pPr>
      <w:r w:rsidRPr="008B2A5B">
        <w:rPr>
          <w:rFonts w:ascii="Franklin Gothic Book" w:hAnsi="Franklin Gothic Book"/>
        </w:rPr>
        <w:t>Knowledge of pedagogical practice and theory;</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35B6FFF9" wp14:textId="77777777">
      <w:pPr>
        <w:rPr>
          <w:rFonts w:ascii="Franklin Gothic Book" w:hAnsi="Franklin Gothic Book" w:cs="Arial"/>
          <w:color w:val="000000"/>
        </w:rPr>
      </w:pPr>
      <w:r w:rsidRPr="008B2A5B">
        <w:rPr>
          <w:rFonts w:ascii="Franklin Gothic Book" w:hAnsi="Franklin Gothic Book"/>
        </w:rPr>
        <w:t>Knowledge of the mission of postsecondary vocational/technical education;</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4E0CD940" wp14:textId="77777777">
      <w:pPr>
        <w:rPr>
          <w:rFonts w:ascii="Franklin Gothic Book" w:hAnsi="Franklin Gothic Book" w:cs="Arial"/>
          <w:color w:val="000000"/>
        </w:rPr>
      </w:pPr>
      <w:r w:rsidRPr="008B2A5B">
        <w:rPr>
          <w:rFonts w:ascii="Franklin Gothic Book" w:hAnsi="Franklin Gothic Book"/>
        </w:rPr>
        <w:t>Knowledge of academic course standards;</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37D16C86" wp14:textId="77777777">
      <w:pPr>
        <w:rPr>
          <w:rFonts w:ascii="Franklin Gothic Book" w:hAnsi="Franklin Gothic Book" w:cs="Arial"/>
          <w:color w:val="000000"/>
        </w:rPr>
      </w:pPr>
      <w:r w:rsidRPr="008B2A5B">
        <w:rPr>
          <w:rFonts w:ascii="Franklin Gothic Book" w:hAnsi="Franklin Gothic Book"/>
        </w:rPr>
        <w:t>Knowledge of the college’s academic programs;</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78D13A64" wp14:textId="77777777">
      <w:pPr>
        <w:rPr>
          <w:rFonts w:ascii="Franklin Gothic Book" w:hAnsi="Franklin Gothic Book" w:cs="Arial"/>
          <w:color w:val="000000"/>
        </w:rPr>
      </w:pPr>
      <w:r w:rsidRPr="008B2A5B">
        <w:rPr>
          <w:rFonts w:ascii="Franklin Gothic Book" w:hAnsi="Franklin Gothic Book"/>
        </w:rPr>
        <w:t>Skill to work cooperatively with students, faculty and staff</w:t>
      </w:r>
      <w:r w:rsidRPr="008B2A5B" w:rsidR="008B2A5B">
        <w:rPr>
          <w:rFonts w:ascii="Franklin Gothic Book" w:hAnsi="Franklin Gothic Book" w:cs="Arial"/>
          <w:color w:val="000000"/>
        </w:rPr>
        <w:t xml:space="preserve">; </w:t>
      </w:r>
    </w:p>
    <w:p xmlns:wp14="http://schemas.microsoft.com/office/word/2010/wordml" w:rsidR="008B2A5B" w:rsidP="000E7466" w:rsidRDefault="000E7466" w14:paraId="6BF9AAD0" wp14:textId="77777777">
      <w:pPr>
        <w:rPr>
          <w:rFonts w:ascii="Franklin Gothic Book" w:hAnsi="Franklin Gothic Book"/>
        </w:rPr>
      </w:pPr>
      <w:r w:rsidRPr="008B2A5B">
        <w:rPr>
          <w:rFonts w:ascii="Franklin Gothic Book" w:hAnsi="Franklin Gothic Book"/>
        </w:rPr>
        <w:t>Skill in the preparation and</w:t>
      </w:r>
      <w:r w:rsidRPr="008B2A5B" w:rsidR="008B2A5B">
        <w:rPr>
          <w:rFonts w:ascii="Franklin Gothic Book" w:hAnsi="Franklin Gothic Book"/>
        </w:rPr>
        <w:t xml:space="preserve"> delivery of classroom content; </w:t>
      </w:r>
    </w:p>
    <w:p xmlns:wp14="http://schemas.microsoft.com/office/word/2010/wordml" w:rsidR="008B2A5B" w:rsidP="000E7466" w:rsidRDefault="000E7466" w14:paraId="4359FCA8" wp14:textId="77777777">
      <w:pPr>
        <w:rPr>
          <w:rFonts w:ascii="Franklin Gothic Book" w:hAnsi="Franklin Gothic Book"/>
        </w:rPr>
      </w:pPr>
      <w:r w:rsidRPr="008B2A5B">
        <w:rPr>
          <w:rFonts w:ascii="Franklin Gothic Book" w:hAnsi="Franklin Gothic Book"/>
        </w:rPr>
        <w:t xml:space="preserve">Skill to make timely decisions; </w:t>
      </w:r>
      <w:r w:rsidRPr="008B2A5B" w:rsidR="008B2A5B">
        <w:rPr>
          <w:rFonts w:ascii="Franklin Gothic Book" w:hAnsi="Franklin Gothic Book"/>
        </w:rPr>
        <w:t xml:space="preserve"> </w:t>
      </w:r>
    </w:p>
    <w:p xmlns:wp14="http://schemas.microsoft.com/office/word/2010/wordml" w:rsidR="008B2A5B" w:rsidP="000E7466" w:rsidRDefault="000E7466" w14:paraId="51AEE997" wp14:textId="77777777">
      <w:pPr>
        <w:rPr>
          <w:rFonts w:ascii="Franklin Gothic Book" w:hAnsi="Franklin Gothic Book"/>
        </w:rPr>
      </w:pPr>
      <w:r w:rsidRPr="008B2A5B">
        <w:rPr>
          <w:rFonts w:ascii="Franklin Gothic Book" w:hAnsi="Franklin Gothic Book"/>
        </w:rPr>
        <w:t xml:space="preserve">Decision making and problem solving skills; </w:t>
      </w:r>
      <w:r w:rsidRPr="008B2A5B" w:rsidR="008B2A5B">
        <w:rPr>
          <w:rFonts w:ascii="Franklin Gothic Book" w:hAnsi="Franklin Gothic Book"/>
        </w:rPr>
        <w:t xml:space="preserve"> </w:t>
      </w:r>
    </w:p>
    <w:p xmlns:wp14="http://schemas.microsoft.com/office/word/2010/wordml" w:rsidRPr="008B2A5B" w:rsidR="000E7466" w:rsidP="000E7466" w:rsidRDefault="000E7466" w14:paraId="595F11F0" wp14:textId="77777777">
      <w:pPr>
        <w:rPr>
          <w:rFonts w:ascii="Franklin Gothic Book" w:hAnsi="Franklin Gothic Book" w:cs="Arial"/>
          <w:color w:val="000000"/>
        </w:rPr>
      </w:pPr>
      <w:r w:rsidRPr="008B2A5B">
        <w:rPr>
          <w:rFonts w:ascii="Franklin Gothic Book" w:hAnsi="Franklin Gothic Book"/>
        </w:rPr>
        <w:t>Skill in interpersonal relations and in dealing with the public.</w:t>
      </w:r>
    </w:p>
    <w:p xmlns:wp14="http://schemas.microsoft.com/office/word/2010/wordml" w:rsidRPr="008B2A5B" w:rsidR="00CD1936" w:rsidP="00CC6408" w:rsidRDefault="00CD1936" w14:paraId="72A3D3EC" wp14:textId="77777777">
      <w:pPr>
        <w:autoSpaceDE w:val="0"/>
        <w:autoSpaceDN w:val="0"/>
        <w:adjustRightInd w:val="0"/>
        <w:rPr>
          <w:rFonts w:ascii="Franklin Gothic Book" w:hAnsi="Franklin Gothic Book" w:cs="Arial"/>
          <w:color w:val="1F4E79"/>
        </w:rPr>
      </w:pPr>
    </w:p>
    <w:p xmlns:wp14="http://schemas.microsoft.com/office/word/2010/wordml" w:rsidR="00995E3C" w:rsidP="00995E3C" w:rsidRDefault="00895B28" w14:paraId="02E855C1" wp14:textId="77777777">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xmlns:wp14="http://schemas.microsoft.com/office/word/2010/wordml" w:rsidRPr="00995E3C" w:rsidR="00995E3C" w:rsidP="00995E3C" w:rsidRDefault="00995E3C" w14:paraId="0D0B940D" wp14:textId="77777777">
      <w:pPr>
        <w:rPr>
          <w:rFonts w:ascii="Franklin Gothic Book" w:hAnsi="Franklin Gothic Book"/>
          <w:sz w:val="10"/>
          <w:szCs w:val="10"/>
        </w:rPr>
      </w:pPr>
    </w:p>
    <w:p xmlns:wp14="http://schemas.microsoft.com/office/word/2010/wordml" w:rsidRPr="008B2A5B" w:rsidR="00824C93" w:rsidP="00824C93" w:rsidRDefault="00824C93" w14:paraId="77976D3E" wp14:textId="77777777">
      <w:pPr>
        <w:jc w:val="both"/>
        <w:rPr>
          <w:rFonts w:ascii="Franklin Gothic Book" w:hAnsi="Franklin Gothic Book" w:cs="Arial"/>
          <w:bCs/>
        </w:rPr>
      </w:pPr>
      <w:r w:rsidRPr="008B2A5B">
        <w:rPr>
          <w:rFonts w:ascii="Franklin Gothic Book" w:hAnsi="Franklin Gothic Book" w:cs="Arial"/>
          <w:bCs/>
        </w:rPr>
        <w:t>Salary commensurate with education and work experience. Benefits include paid state holidays, paid annual and sick leave, and the State of Georgia Flexible Benefits Program.</w:t>
      </w:r>
    </w:p>
    <w:p xmlns:wp14="http://schemas.microsoft.com/office/word/2010/wordml" w:rsidRPr="008B2A5B" w:rsidR="00365FAD" w:rsidP="00373CF6" w:rsidRDefault="00365FAD" w14:paraId="0E27B00A" wp14:textId="77777777">
      <w:pPr>
        <w:jc w:val="both"/>
        <w:rPr>
          <w:rFonts w:ascii="Franklin Gothic Book" w:hAnsi="Franklin Gothic Book" w:cs="Arial"/>
          <w:b/>
        </w:rPr>
      </w:pPr>
    </w:p>
    <w:p xmlns:wp14="http://schemas.microsoft.com/office/word/2010/wordml" w:rsidR="00594E9E" w:rsidP="00895B28" w:rsidRDefault="00895B28" w14:paraId="3C5C19AC" wp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xmlns:wp14="http://schemas.microsoft.com/office/word/2010/wordml" w:rsidRPr="006052F6" w:rsidR="00B06AED" w:rsidP="00895B28" w:rsidRDefault="00B06AED" w14:paraId="60061E4C" wp14:textId="77777777">
      <w:pPr>
        <w:rPr>
          <w:rFonts w:ascii="Franklin Gothic Book" w:hAnsi="Franklin Gothic Book" w:cs="Arial"/>
          <w:color w:val="1F4E79"/>
          <w:sz w:val="10"/>
          <w:szCs w:val="10"/>
        </w:rPr>
      </w:pPr>
    </w:p>
    <w:p xmlns:wp14="http://schemas.microsoft.com/office/word/2010/wordml" w:rsidRPr="00712029" w:rsidR="00AE5250" w:rsidP="107185F2" w:rsidRDefault="00AE5250" w14:paraId="2EC224C6" wp14:textId="0B23828B">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It shall be a condition of employment to submit to a background investigation.  Offers of employment shall be conditional pending the result of the background investigation. </w:t>
      </w:r>
    </w:p>
    <w:p xmlns:wp14="http://schemas.microsoft.com/office/word/2010/wordml" w:rsidRPr="00712029" w:rsidR="00AE5250" w:rsidP="107185F2" w:rsidRDefault="00AE5250" w14:paraId="26C1E3FD" wp14:textId="6D4DCF20">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107185F2" w:rsidRDefault="00AE5250" w14:paraId="28888BCE" wp14:textId="2047344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Federal Law requires ID and eligibility verification prior to employment. </w:t>
      </w:r>
    </w:p>
    <w:p xmlns:wp14="http://schemas.microsoft.com/office/word/2010/wordml" w:rsidRPr="00712029" w:rsidR="00AE5250" w:rsidP="107185F2" w:rsidRDefault="00AE5250" w14:paraId="71983F6F" wp14:textId="151FFDC7">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5E549D67" wp14:textId="05F0355B">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All male U.S. citizens, and male aliens living in the U.S., who are ages 18 through 25, are required to register for the military draft and must present proof of Selective Service Registration upon employment. </w:t>
      </w:r>
    </w:p>
    <w:p xmlns:wp14="http://schemas.microsoft.com/office/word/2010/wordml" w:rsidRPr="00712029" w:rsidR="00AE5250" w:rsidP="107185F2" w:rsidRDefault="00AE5250" w14:paraId="5EAB475A" wp14:textId="7228D57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45793A55" wp14:textId="0389BB9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Applicants who need special assistance may request assistance by phoning (770) 229-3454. </w:t>
      </w:r>
    </w:p>
    <w:p xmlns:wp14="http://schemas.microsoft.com/office/word/2010/wordml" w:rsidRPr="00712029" w:rsidR="00AE5250" w:rsidP="107185F2" w:rsidRDefault="00AE5250" w14:paraId="622F0D97" wp14:textId="58380114">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302E7414" wp14:textId="79120741">
      <w:pPr>
        <w:widowControl w:val="0"/>
        <w:jc w:val="both"/>
        <w:rPr>
          <w:rFonts w:ascii="Franklin Gothic Book" w:hAnsi="Franklin Gothic Book" w:cs="Arial"/>
        </w:rPr>
      </w:pPr>
      <w:r w:rsidRPr="107185F2" w:rsidR="2D0B707F">
        <w:rPr>
          <w:rFonts w:ascii="Franklin Gothic Book" w:hAnsi="Franklin Gothic Book" w:cs="Arial"/>
        </w:rPr>
        <w:t>Only those applicants who are interviewed will be notified of the status of the position. Candidates must successfully complete a criminal background investigation, pre-employment drug screening, and a motor vehicle screening.</w:t>
      </w:r>
    </w:p>
    <w:p xmlns:wp14="http://schemas.microsoft.com/office/word/2010/wordml" w:rsidRPr="00712029" w:rsidR="00AE5250" w:rsidP="107185F2" w:rsidRDefault="00AE5250" w14:paraId="11AE73FF" wp14:textId="5C2D89A8">
      <w:pPr>
        <w:spacing w:before="0" w:beforeAutospacing="off" w:after="0" w:afterAutospacing="off"/>
        <w:jc w:val="both"/>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p>
    <w:p xmlns:wp14="http://schemas.microsoft.com/office/word/2010/wordml" w:rsidRPr="00712029" w:rsidR="00AE5250" w:rsidP="107185F2" w:rsidRDefault="00AE5250" w14:paraId="3417795C" wp14:textId="6A521A3D">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Candidates must successfully complete a criminal background investigation, pre-employment drug screening, and motor vehicle screening. </w:t>
      </w:r>
    </w:p>
    <w:p xmlns:wp14="http://schemas.microsoft.com/office/word/2010/wordml" w:rsidRPr="00712029" w:rsidR="00AE5250" w:rsidP="107185F2" w:rsidRDefault="00AE5250" w14:paraId="2192A2A2" wp14:textId="76A1C786">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2"/>
          <w:szCs w:val="22"/>
          <w:lang w:val="en-US"/>
        </w:rPr>
        <w:t> </w:t>
      </w:r>
    </w:p>
    <w:p xmlns:wp14="http://schemas.microsoft.com/office/word/2010/wordml" w:rsidRPr="00712029" w:rsidR="00AE5250" w:rsidP="107185F2" w:rsidRDefault="00AE5250" w14:paraId="14901A4E" wp14:textId="4696BC3A">
      <w:pPr>
        <w:spacing w:before="0" w:beforeAutospacing="off" w:after="0" w:afterAutospacing="off"/>
        <w:jc w:val="both"/>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258C2CF0" wp14:textId="377CC225">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A8AA70A" wp14:textId="4853C42F">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090136A" wp14:textId="0D8096A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27684D8A" wp14:textId="340CE2BA">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8F51607" wp14:textId="1EDB29BC">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3C276E5" wp14:textId="78AD7469">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53B31EB9" wp14:textId="682A6173">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4D2A358E" wp14:textId="24F39FF6">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1EB38B0C" wp14:textId="46F219A2">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66817781" wp14:textId="1B795497">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eop"/>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 </w:t>
      </w:r>
    </w:p>
    <w:p xmlns:wp14="http://schemas.microsoft.com/office/word/2010/wordml" w:rsidRPr="00712029" w:rsidR="00AE5250" w:rsidP="107185F2" w:rsidRDefault="00AE5250" w14:paraId="4039A2EB" wp14:textId="7C9A3EFE">
      <w:pPr>
        <w:spacing w:before="0" w:beforeAutospacing="off" w:after="0" w:afterAutospacing="off"/>
        <w:jc w:val="both"/>
        <w:rPr>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pPr>
      <w:r w:rsidRPr="107185F2" w:rsidR="781500E3">
        <w:rPr>
          <w:rStyle w:val="normaltextrun"/>
          <w:rFonts w:ascii="Franklin Gothic Book" w:hAnsi="Franklin Gothic Book" w:eastAsia="Franklin Gothic Book" w:cs="Franklin Gothic Book"/>
          <w:b w:val="0"/>
          <w:bCs w:val="0"/>
          <w:i w:val="0"/>
          <w:iCs w:val="0"/>
          <w:caps w:val="0"/>
          <w:smallCaps w:val="0"/>
          <w:noProof w:val="0"/>
          <w:color w:val="000000" w:themeColor="text1" w:themeTint="FF" w:themeShade="FF"/>
          <w:sz w:val="20"/>
          <w:szCs w:val="20"/>
          <w:lang w:val="en-US"/>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xmlns:wp14="http://schemas.microsoft.com/office/word/2010/wordml" w:rsidRPr="00712029" w:rsidR="00AE5250" w:rsidP="107185F2" w:rsidRDefault="00AE5250" w14:paraId="45FB0818" wp14:textId="278A89C2">
      <w:pPr>
        <w:pStyle w:val="Normal"/>
        <w:spacing w:before="0" w:beforeAutospacing="off" w:after="0" w:afterAutospacing="off"/>
        <w:jc w:val="both"/>
        <w:rPr>
          <w:rFonts w:ascii="Segoe UI" w:hAnsi="Segoe UI" w:eastAsia="Segoe UI" w:cs="Segoe UI"/>
          <w:b w:val="0"/>
          <w:bCs w:val="0"/>
          <w:i w:val="0"/>
          <w:iCs w:val="0"/>
          <w:caps w:val="0"/>
          <w:smallCaps w:val="0"/>
          <w:noProof w:val="0"/>
          <w:color w:val="000000" w:themeColor="text1" w:themeTint="FF" w:themeShade="FF"/>
          <w:sz w:val="18"/>
          <w:szCs w:val="18"/>
          <w:lang w:val="en-US"/>
        </w:rPr>
      </w:pPr>
    </w:p>
    <w:sectPr w:rsidRPr="00712029" w:rsidR="00AE5250" w:rsidSect="000C6864">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060E00" w:rsidP="00D43C66" w:rsidRDefault="00060E00" w14:paraId="4101652C" wp14:textId="77777777">
      <w:r>
        <w:separator/>
      </w:r>
    </w:p>
  </w:endnote>
  <w:endnote w:type="continuationSeparator" w:id="0">
    <w:p xmlns:wp14="http://schemas.microsoft.com/office/word/2010/wordml" w:rsidR="00060E00" w:rsidP="00D43C66" w:rsidRDefault="00060E00" w14:paraId="4B99056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43C66" w:rsidR="00D43C66" w:rsidP="00D43C66" w:rsidRDefault="00D43C66" w14:paraId="7206139D" wp14:textId="77777777">
    <w:pPr>
      <w:pStyle w:val="Footer"/>
      <w:pBdr>
        <w:top w:val="single" w:color="9BBB59" w:sz="24" w:space="5"/>
      </w:pBdr>
      <w:jc w:val="right"/>
      <w:rPr>
        <w:i/>
        <w:iCs/>
        <w:color w:val="8C8C8C"/>
      </w:rPr>
    </w:pPr>
    <w:r>
      <w:rPr>
        <w:i/>
        <w:iCs/>
      </w:rPr>
      <w:t>Southern Crescent Technical College</w:t>
    </w:r>
  </w:p>
  <w:p xmlns:wp14="http://schemas.microsoft.com/office/word/2010/wordml" w:rsidR="00D43C66" w:rsidRDefault="00D43C66" w14:paraId="62486C05"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060E00" w:rsidP="00D43C66" w:rsidRDefault="00060E00" w14:paraId="049F31CB" wp14:textId="77777777">
      <w:r>
        <w:separator/>
      </w:r>
    </w:p>
  </w:footnote>
  <w:footnote w:type="continuationSeparator" w:id="0">
    <w:p xmlns:wp14="http://schemas.microsoft.com/office/word/2010/wordml" w:rsidR="00060E00" w:rsidP="00D43C66" w:rsidRDefault="00060E00" w14:paraId="5312826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77724"/>
    <w:multiLevelType w:val="hybridMultilevel"/>
    <w:tmpl w:val="125A4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08984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60E00"/>
    <w:rsid w:val="000730A4"/>
    <w:rsid w:val="00083D03"/>
    <w:rsid w:val="000A5C9C"/>
    <w:rsid w:val="000C6864"/>
    <w:rsid w:val="000D634C"/>
    <w:rsid w:val="000E7466"/>
    <w:rsid w:val="00130DB9"/>
    <w:rsid w:val="001405F1"/>
    <w:rsid w:val="00170E21"/>
    <w:rsid w:val="001E1A3C"/>
    <w:rsid w:val="001F21BD"/>
    <w:rsid w:val="001F30CE"/>
    <w:rsid w:val="00212F75"/>
    <w:rsid w:val="00225E13"/>
    <w:rsid w:val="002770AD"/>
    <w:rsid w:val="00287414"/>
    <w:rsid w:val="00290A7B"/>
    <w:rsid w:val="00294D0E"/>
    <w:rsid w:val="002D3BC1"/>
    <w:rsid w:val="0030069F"/>
    <w:rsid w:val="00365FAD"/>
    <w:rsid w:val="00373CF6"/>
    <w:rsid w:val="003A0A9F"/>
    <w:rsid w:val="003D5C37"/>
    <w:rsid w:val="00404D7C"/>
    <w:rsid w:val="004325C0"/>
    <w:rsid w:val="004631B4"/>
    <w:rsid w:val="004754A5"/>
    <w:rsid w:val="004761C3"/>
    <w:rsid w:val="00482C5A"/>
    <w:rsid w:val="004C00A6"/>
    <w:rsid w:val="00515B4A"/>
    <w:rsid w:val="005526A9"/>
    <w:rsid w:val="005536CB"/>
    <w:rsid w:val="00556547"/>
    <w:rsid w:val="00571A03"/>
    <w:rsid w:val="00594E9E"/>
    <w:rsid w:val="005E1F99"/>
    <w:rsid w:val="006052F6"/>
    <w:rsid w:val="00653568"/>
    <w:rsid w:val="0067386F"/>
    <w:rsid w:val="006B3339"/>
    <w:rsid w:val="006D4FFA"/>
    <w:rsid w:val="00712029"/>
    <w:rsid w:val="00736511"/>
    <w:rsid w:val="00752CDB"/>
    <w:rsid w:val="00761BFB"/>
    <w:rsid w:val="0077659E"/>
    <w:rsid w:val="007A7204"/>
    <w:rsid w:val="007B46DE"/>
    <w:rsid w:val="007C0855"/>
    <w:rsid w:val="007C1475"/>
    <w:rsid w:val="007C2620"/>
    <w:rsid w:val="007C5481"/>
    <w:rsid w:val="00824C93"/>
    <w:rsid w:val="00847CDD"/>
    <w:rsid w:val="00861F8E"/>
    <w:rsid w:val="008739D7"/>
    <w:rsid w:val="0089046D"/>
    <w:rsid w:val="00895B28"/>
    <w:rsid w:val="008B2A5B"/>
    <w:rsid w:val="008C4CC5"/>
    <w:rsid w:val="00900E89"/>
    <w:rsid w:val="0091022D"/>
    <w:rsid w:val="00934BE8"/>
    <w:rsid w:val="0094520E"/>
    <w:rsid w:val="00973852"/>
    <w:rsid w:val="0098134E"/>
    <w:rsid w:val="00995E3C"/>
    <w:rsid w:val="009B2BA1"/>
    <w:rsid w:val="009F10A9"/>
    <w:rsid w:val="00A013A8"/>
    <w:rsid w:val="00A01ED1"/>
    <w:rsid w:val="00A12D22"/>
    <w:rsid w:val="00A21398"/>
    <w:rsid w:val="00A24D24"/>
    <w:rsid w:val="00A27A57"/>
    <w:rsid w:val="00A33FB2"/>
    <w:rsid w:val="00A420E7"/>
    <w:rsid w:val="00A577DA"/>
    <w:rsid w:val="00A854B5"/>
    <w:rsid w:val="00A92DA6"/>
    <w:rsid w:val="00AA5C4C"/>
    <w:rsid w:val="00AA69AE"/>
    <w:rsid w:val="00AB18DA"/>
    <w:rsid w:val="00AD0E27"/>
    <w:rsid w:val="00AE5250"/>
    <w:rsid w:val="00AF5E3B"/>
    <w:rsid w:val="00AF79B3"/>
    <w:rsid w:val="00B06AED"/>
    <w:rsid w:val="00BD10A6"/>
    <w:rsid w:val="00BE0D59"/>
    <w:rsid w:val="00C02A9B"/>
    <w:rsid w:val="00C1300B"/>
    <w:rsid w:val="00C21E8C"/>
    <w:rsid w:val="00C31027"/>
    <w:rsid w:val="00C436DB"/>
    <w:rsid w:val="00C70B4C"/>
    <w:rsid w:val="00CA367A"/>
    <w:rsid w:val="00CC4133"/>
    <w:rsid w:val="00CC6408"/>
    <w:rsid w:val="00CC683F"/>
    <w:rsid w:val="00CD1936"/>
    <w:rsid w:val="00CE67BF"/>
    <w:rsid w:val="00CF5B8F"/>
    <w:rsid w:val="00D00146"/>
    <w:rsid w:val="00D00804"/>
    <w:rsid w:val="00D10D70"/>
    <w:rsid w:val="00D1363E"/>
    <w:rsid w:val="00D42F5D"/>
    <w:rsid w:val="00D43C66"/>
    <w:rsid w:val="00D53C53"/>
    <w:rsid w:val="00D66AED"/>
    <w:rsid w:val="00D87E4E"/>
    <w:rsid w:val="00D921E3"/>
    <w:rsid w:val="00DB5BE6"/>
    <w:rsid w:val="00DC36AC"/>
    <w:rsid w:val="00E01B99"/>
    <w:rsid w:val="00E03D1A"/>
    <w:rsid w:val="00E075FD"/>
    <w:rsid w:val="00E43580"/>
    <w:rsid w:val="00E5127E"/>
    <w:rsid w:val="00E87F6E"/>
    <w:rsid w:val="00EC07A9"/>
    <w:rsid w:val="00EC1452"/>
    <w:rsid w:val="00EC1F1A"/>
    <w:rsid w:val="00EE63BC"/>
    <w:rsid w:val="00EF74C9"/>
    <w:rsid w:val="00F04E7D"/>
    <w:rsid w:val="00F1053A"/>
    <w:rsid w:val="00F53D5E"/>
    <w:rsid w:val="00F81E67"/>
    <w:rsid w:val="00FA2D8C"/>
    <w:rsid w:val="00FC5548"/>
    <w:rsid w:val="00FC607D"/>
    <w:rsid w:val="00FD74B7"/>
    <w:rsid w:val="00FF2125"/>
    <w:rsid w:val="107185F2"/>
    <w:rsid w:val="1992A3E0"/>
    <w:rsid w:val="2D0B707F"/>
    <w:rsid w:val="56E6FA6C"/>
    <w:rsid w:val="604AC96C"/>
    <w:rsid w:val="781500E3"/>
    <w:rsid w:val="7A389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0D2076"/>
  <w15:chartTrackingRefBased/>
  <w15:docId w15:val="{D81B9CAF-5C49-4F63-BC32-57C1322B56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hAnsi="Calibri" w:eastAsia="Calibri"/>
      <w:sz w:val="22"/>
      <w:szCs w:val="22"/>
    </w:rPr>
  </w:style>
  <w:style w:type="paragraph" w:styleId="paragraph" w:customStyle="1">
    <w:name w:val="paragraph"/>
    <w:basedOn w:val="Normal"/>
    <w:rsid w:val="00AA5C4C"/>
    <w:pPr>
      <w:spacing w:before="100" w:beforeAutospacing="1" w:after="100" w:afterAutospacing="1"/>
    </w:pPr>
  </w:style>
  <w:style w:type="character" w:styleId="normaltextrun" w:customStyle="1">
    <w:name w:val="normaltextrun"/>
    <w:rsid w:val="00AA5C4C"/>
  </w:style>
  <w:style w:type="character" w:styleId="eop" w:customStyle="1">
    <w:name w:val="eop"/>
    <w:rsid w:val="00AA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469276816">
      <w:bodyDiv w:val="1"/>
      <w:marLeft w:val="0"/>
      <w:marRight w:val="0"/>
      <w:marTop w:val="0"/>
      <w:marBottom w:val="0"/>
      <w:divBdr>
        <w:top w:val="none" w:sz="0" w:space="0" w:color="auto"/>
        <w:left w:val="none" w:sz="0" w:space="0" w:color="auto"/>
        <w:bottom w:val="none" w:sz="0" w:space="0" w:color="auto"/>
        <w:right w:val="none" w:sz="0" w:space="0" w:color="auto"/>
      </w:divBdr>
      <w:divsChild>
        <w:div w:id="1688485904">
          <w:marLeft w:val="0"/>
          <w:marRight w:val="0"/>
          <w:marTop w:val="0"/>
          <w:marBottom w:val="0"/>
          <w:divBdr>
            <w:top w:val="none" w:sz="0" w:space="0" w:color="auto"/>
            <w:left w:val="none" w:sz="0" w:space="0" w:color="auto"/>
            <w:bottom w:val="none" w:sz="0" w:space="0" w:color="auto"/>
            <w:right w:val="none" w:sz="0" w:space="0" w:color="auto"/>
          </w:divBdr>
          <w:divsChild>
            <w:div w:id="2091851954">
              <w:marLeft w:val="0"/>
              <w:marRight w:val="0"/>
              <w:marTop w:val="0"/>
              <w:marBottom w:val="0"/>
              <w:divBdr>
                <w:top w:val="none" w:sz="0" w:space="0" w:color="auto"/>
                <w:left w:val="none" w:sz="0" w:space="0" w:color="auto"/>
                <w:bottom w:val="none" w:sz="0" w:space="0" w:color="auto"/>
                <w:right w:val="none" w:sz="0" w:space="0" w:color="auto"/>
              </w:divBdr>
            </w:div>
            <w:div w:id="2108382438">
              <w:marLeft w:val="0"/>
              <w:marRight w:val="0"/>
              <w:marTop w:val="0"/>
              <w:marBottom w:val="0"/>
              <w:divBdr>
                <w:top w:val="none" w:sz="0" w:space="0" w:color="auto"/>
                <w:left w:val="none" w:sz="0" w:space="0" w:color="auto"/>
                <w:bottom w:val="none" w:sz="0" w:space="0" w:color="auto"/>
                <w:right w:val="none" w:sz="0" w:space="0" w:color="auto"/>
              </w:divBdr>
            </w:div>
          </w:divsChild>
        </w:div>
        <w:div w:id="2008629345">
          <w:marLeft w:val="0"/>
          <w:marRight w:val="0"/>
          <w:marTop w:val="0"/>
          <w:marBottom w:val="0"/>
          <w:divBdr>
            <w:top w:val="none" w:sz="0" w:space="0" w:color="auto"/>
            <w:left w:val="none" w:sz="0" w:space="0" w:color="auto"/>
            <w:bottom w:val="none" w:sz="0" w:space="0" w:color="auto"/>
            <w:right w:val="none" w:sz="0" w:space="0" w:color="auto"/>
          </w:divBdr>
          <w:divsChild>
            <w:div w:id="561142827">
              <w:marLeft w:val="0"/>
              <w:marRight w:val="0"/>
              <w:marTop w:val="0"/>
              <w:marBottom w:val="0"/>
              <w:divBdr>
                <w:top w:val="none" w:sz="0" w:space="0" w:color="auto"/>
                <w:left w:val="none" w:sz="0" w:space="0" w:color="auto"/>
                <w:bottom w:val="none" w:sz="0" w:space="0" w:color="auto"/>
                <w:right w:val="none" w:sz="0" w:space="0" w:color="auto"/>
              </w:divBdr>
            </w:div>
            <w:div w:id="8998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2C910-3D6A-4CD8-A355-5FFFFA0AAEEB}">
  <ds:schemaRefs>
    <ds:schemaRef ds:uri="http://schemas.openxmlformats.org/officeDocument/2006/bibliography"/>
  </ds:schemaRefs>
</ds:datastoreItem>
</file>

<file path=customXml/itemProps2.xml><?xml version="1.0" encoding="utf-8"?>
<ds:datastoreItem xmlns:ds="http://schemas.openxmlformats.org/officeDocument/2006/customXml" ds:itemID="{242D1722-5DCE-4E18-BA98-4A92755D826E}">
  <ds:schemaRefs>
    <ds:schemaRef ds:uri="http://schemas.microsoft.com/sharepoint/v3/contenttype/forms"/>
  </ds:schemaRefs>
</ds:datastoreItem>
</file>

<file path=customXml/itemProps3.xml><?xml version="1.0" encoding="utf-8"?>
<ds:datastoreItem xmlns:ds="http://schemas.openxmlformats.org/officeDocument/2006/customXml" ds:itemID="{60C83EF2-2BBC-488A-9CFC-0A8E253F3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4</revision>
  <lastPrinted>2023-03-15T17:51:00.0000000Z</lastPrinted>
  <dcterms:created xsi:type="dcterms:W3CDTF">2023-06-13T21:02:00.0000000Z</dcterms:created>
  <dcterms:modified xsi:type="dcterms:W3CDTF">2024-10-28T19:57:01.2583255Z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