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4081E" w14:textId="63A8593B" w:rsidR="00300C3B" w:rsidRPr="0093705E" w:rsidRDefault="00DB6C28" w:rsidP="00E92424">
      <w:pPr>
        <w:rPr>
          <w:rStyle w:val="Strong"/>
          <w:rFonts w:ascii="Franklin Gothic Book" w:hAnsi="Franklin Gothic Book" w:cs="Arial"/>
          <w:color w:val="FFFFFF"/>
          <w:sz w:val="28"/>
          <w:szCs w:val="28"/>
        </w:rPr>
      </w:pPr>
      <w:r>
        <w:rPr>
          <w:noProof/>
        </w:rPr>
        <w:drawing>
          <wp:anchor distT="0" distB="0" distL="114300" distR="114300" simplePos="0" relativeHeight="251657728" behindDoc="1" locked="0" layoutInCell="1" allowOverlap="1" wp14:anchorId="34FD10D2" wp14:editId="07777777">
            <wp:simplePos x="0" y="0"/>
            <wp:positionH relativeFrom="column">
              <wp:posOffset>4437380</wp:posOffset>
            </wp:positionH>
            <wp:positionV relativeFrom="paragraph">
              <wp:posOffset>-66675</wp:posOffset>
            </wp:positionV>
            <wp:extent cx="2439670" cy="106680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967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5B2C">
        <w:rPr>
          <w:rStyle w:val="Strong"/>
          <w:rFonts w:ascii="Franklin Gothic Book" w:hAnsi="Franklin Gothic Book" w:cs="Arial"/>
          <w:color w:val="1F4E79"/>
          <w:sz w:val="28"/>
          <w:szCs w:val="28"/>
        </w:rPr>
        <w:t>I</w:t>
      </w:r>
      <w:r w:rsidR="001F50AD">
        <w:rPr>
          <w:rStyle w:val="Strong"/>
          <w:rFonts w:ascii="Franklin Gothic Book" w:hAnsi="Franklin Gothic Book" w:cs="Arial"/>
          <w:color w:val="1F4E79"/>
          <w:sz w:val="28"/>
          <w:szCs w:val="28"/>
        </w:rPr>
        <w:t>ntegrated</w:t>
      </w:r>
      <w:r w:rsidR="00D65B2C">
        <w:rPr>
          <w:rStyle w:val="Strong"/>
          <w:rFonts w:ascii="Franklin Gothic Book" w:hAnsi="Franklin Gothic Book" w:cs="Arial"/>
          <w:color w:val="1F4E79"/>
          <w:sz w:val="28"/>
          <w:szCs w:val="28"/>
        </w:rPr>
        <w:t xml:space="preserve"> </w:t>
      </w:r>
      <w:r w:rsidR="005E1F99">
        <w:rPr>
          <w:rStyle w:val="Strong"/>
          <w:rFonts w:ascii="Franklin Gothic Book" w:hAnsi="Franklin Gothic Book" w:cs="Arial"/>
          <w:color w:val="1F4E79"/>
          <w:sz w:val="28"/>
          <w:szCs w:val="28"/>
        </w:rPr>
        <w:t>E</w:t>
      </w:r>
      <w:r w:rsidR="001F50AD">
        <w:rPr>
          <w:rStyle w:val="Strong"/>
          <w:rFonts w:ascii="Franklin Gothic Book" w:hAnsi="Franklin Gothic Book" w:cs="Arial"/>
          <w:color w:val="1F4E79"/>
          <w:sz w:val="28"/>
          <w:szCs w:val="28"/>
        </w:rPr>
        <w:t>ducation and Training (IET) Coordinator</w:t>
      </w:r>
      <w:r w:rsidR="00300C3B">
        <w:rPr>
          <w:rStyle w:val="Strong"/>
          <w:rFonts w:ascii="Franklin Gothic Book" w:hAnsi="Franklin Gothic Book" w:cs="Arial"/>
          <w:color w:val="1F4E79"/>
          <w:sz w:val="28"/>
          <w:szCs w:val="28"/>
        </w:rPr>
        <w:tab/>
      </w:r>
      <w:r w:rsidR="00300C3B">
        <w:rPr>
          <w:rStyle w:val="Strong"/>
          <w:rFonts w:ascii="Franklin Gothic Book" w:hAnsi="Franklin Gothic Book" w:cs="Arial"/>
          <w:color w:val="1F4E79"/>
          <w:sz w:val="28"/>
          <w:szCs w:val="28"/>
        </w:rPr>
        <w:tab/>
      </w:r>
      <w:r w:rsidR="00300C3B">
        <w:rPr>
          <w:rStyle w:val="Strong"/>
          <w:rFonts w:ascii="Franklin Gothic Book" w:hAnsi="Franklin Gothic Book" w:cs="Arial"/>
          <w:color w:val="1F4E79"/>
          <w:sz w:val="28"/>
          <w:szCs w:val="28"/>
        </w:rPr>
        <w:tab/>
      </w:r>
      <w:r w:rsidR="00300C3B">
        <w:rPr>
          <w:rStyle w:val="Strong"/>
          <w:rFonts w:ascii="Franklin Gothic Book" w:hAnsi="Franklin Gothic Book" w:cs="Arial"/>
          <w:color w:val="1F4E79"/>
          <w:sz w:val="28"/>
          <w:szCs w:val="28"/>
        </w:rPr>
        <w:tab/>
      </w:r>
    </w:p>
    <w:p w14:paraId="77C8C307" w14:textId="36F36143" w:rsidR="00B41B5C" w:rsidRDefault="00B41B5C" w:rsidP="00300C3B">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w:t>
      </w:r>
      <w:r w:rsidR="001F50AD">
        <w:rPr>
          <w:rStyle w:val="Strong"/>
          <w:rFonts w:ascii="Franklin Gothic Book" w:hAnsi="Franklin Gothic Book" w:cs="Arial"/>
          <w:color w:val="1F4E79"/>
          <w:sz w:val="28"/>
          <w:szCs w:val="28"/>
        </w:rPr>
        <w:t>FULL</w:t>
      </w:r>
      <w:r>
        <w:rPr>
          <w:rStyle w:val="Strong"/>
          <w:rFonts w:ascii="Franklin Gothic Book" w:hAnsi="Franklin Gothic Book" w:cs="Arial"/>
          <w:color w:val="1F4E79"/>
          <w:sz w:val="28"/>
          <w:szCs w:val="28"/>
        </w:rPr>
        <w:t xml:space="preserve"> TIME)</w:t>
      </w:r>
    </w:p>
    <w:p w14:paraId="672A6659" w14:textId="3E44B1F6" w:rsidR="00895B28" w:rsidRDefault="00300C3B" w:rsidP="00300C3B">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ab/>
      </w:r>
      <w:r>
        <w:rPr>
          <w:rStyle w:val="Strong"/>
          <w:rFonts w:ascii="Franklin Gothic Book" w:hAnsi="Franklin Gothic Book" w:cs="Arial"/>
          <w:color w:val="1F4E79"/>
          <w:sz w:val="28"/>
          <w:szCs w:val="28"/>
        </w:rPr>
        <w:tab/>
      </w:r>
    </w:p>
    <w:p w14:paraId="439A1640" w14:textId="3D9C070E" w:rsidR="00300C3B" w:rsidRPr="00083925" w:rsidRDefault="001F50AD" w:rsidP="00E43580">
      <w:pPr>
        <w:pStyle w:val="NoSpacing"/>
        <w:rPr>
          <w:rStyle w:val="Strong"/>
          <w:rFonts w:ascii="Franklin Gothic Book" w:hAnsi="Franklin Gothic Book" w:cs="Arial"/>
          <w:color w:val="1F4E79"/>
          <w:sz w:val="28"/>
          <w:szCs w:val="28"/>
        </w:rPr>
      </w:pPr>
      <w:r>
        <w:rPr>
          <w:rStyle w:val="Strong"/>
          <w:rFonts w:ascii="Franklin Gothic Book" w:hAnsi="Franklin Gothic Book" w:cs="Arial"/>
          <w:color w:val="1F4E79"/>
        </w:rPr>
        <w:t>H</w:t>
      </w:r>
      <w:r w:rsidR="00AB58F4">
        <w:rPr>
          <w:rStyle w:val="Strong"/>
          <w:rFonts w:ascii="Franklin Gothic Book" w:hAnsi="Franklin Gothic Book" w:cs="Arial"/>
          <w:color w:val="1F4E79"/>
        </w:rPr>
        <w:t>ENRY COUNTY</w:t>
      </w:r>
      <w:r w:rsidR="005E1F99">
        <w:rPr>
          <w:rStyle w:val="Strong"/>
          <w:rFonts w:ascii="Franklin Gothic Book" w:hAnsi="Franklin Gothic Book" w:cs="Arial"/>
          <w:color w:val="1F4E79"/>
        </w:rPr>
        <w:t xml:space="preserve"> </w:t>
      </w:r>
      <w:r>
        <w:rPr>
          <w:rStyle w:val="Strong"/>
          <w:rFonts w:ascii="Franklin Gothic Book" w:hAnsi="Franklin Gothic Book" w:cs="Arial"/>
          <w:color w:val="1F4E79"/>
        </w:rPr>
        <w:t>CENTER</w:t>
      </w:r>
    </w:p>
    <w:p w14:paraId="0A37501D" w14:textId="77777777" w:rsidR="00AA69AE" w:rsidRDefault="00AA69AE" w:rsidP="00D43C66">
      <w:pPr>
        <w:rPr>
          <w:rFonts w:ascii="Franklin Gothic Book" w:hAnsi="Franklin Gothic Book" w:cs="Arial"/>
          <w:b/>
          <w:bCs/>
          <w:sz w:val="20"/>
          <w:szCs w:val="20"/>
        </w:rPr>
      </w:pPr>
    </w:p>
    <w:p w14:paraId="24322311" w14:textId="77777777" w:rsidR="005841E4" w:rsidRDefault="005841E4" w:rsidP="005841E4">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w14:paraId="5DAB6C7B" w14:textId="77777777" w:rsidR="005841E4" w:rsidRPr="00EB4B5B" w:rsidRDefault="005841E4" w:rsidP="005841E4">
      <w:pPr>
        <w:rPr>
          <w:rFonts w:ascii="Franklin Gothic Book" w:hAnsi="Franklin Gothic Book" w:cs="Arial"/>
          <w:b/>
          <w:bCs/>
          <w:color w:val="1F4E79"/>
          <w:sz w:val="10"/>
          <w:szCs w:val="10"/>
        </w:rPr>
      </w:pPr>
    </w:p>
    <w:p w14:paraId="726D30CD" w14:textId="56D04493" w:rsidR="001F50AD" w:rsidRPr="001F50AD" w:rsidRDefault="001F50AD" w:rsidP="005841E4">
      <w:pPr>
        <w:autoSpaceDE w:val="0"/>
        <w:autoSpaceDN w:val="0"/>
        <w:adjustRightInd w:val="0"/>
        <w:rPr>
          <w:rFonts w:ascii="Franklin Gothic Book" w:hAnsi="Franklin Gothic Book" w:cs="Arial"/>
          <w:sz w:val="22"/>
          <w:szCs w:val="22"/>
        </w:rPr>
      </w:pPr>
      <w:r w:rsidRPr="001F50AD">
        <w:rPr>
          <w:rFonts w:ascii="Franklin Gothic Book" w:hAnsi="Franklin Gothic Book"/>
          <w:sz w:val="22"/>
          <w:szCs w:val="22"/>
        </w:rPr>
        <w:t>Bachelor’s degree in education, Adult Education, Workforce Development, or a related field from a regionally accredited college or university.</w:t>
      </w:r>
    </w:p>
    <w:p w14:paraId="37FCAF34" w14:textId="77777777" w:rsidR="001F50AD" w:rsidRDefault="001F50AD" w:rsidP="005841E4">
      <w:pPr>
        <w:autoSpaceDE w:val="0"/>
        <w:autoSpaceDN w:val="0"/>
        <w:adjustRightInd w:val="0"/>
        <w:rPr>
          <w:rFonts w:ascii="Franklin Gothic Book" w:hAnsi="Franklin Gothic Book" w:cs="Arial"/>
          <w:sz w:val="22"/>
          <w:szCs w:val="22"/>
        </w:rPr>
      </w:pPr>
    </w:p>
    <w:p w14:paraId="200BC01D" w14:textId="77777777" w:rsidR="005841E4" w:rsidRDefault="005841E4" w:rsidP="005841E4">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Pr="00CF5B8F">
        <w:rPr>
          <w:rFonts w:ascii="Franklin Gothic Book" w:hAnsi="Franklin Gothic Book" w:cs="Arial"/>
          <w:b/>
          <w:bCs/>
          <w:color w:val="1F4E79"/>
          <w:sz w:val="20"/>
          <w:szCs w:val="20"/>
        </w:rPr>
        <w:t xml:space="preserve"> QUALIFICATIONS: </w:t>
      </w:r>
    </w:p>
    <w:p w14:paraId="6A05A809" w14:textId="77777777" w:rsidR="005841E4" w:rsidRPr="00EB4B5B" w:rsidRDefault="005841E4" w:rsidP="005841E4">
      <w:pPr>
        <w:rPr>
          <w:rFonts w:ascii="Franklin Gothic Book" w:hAnsi="Franklin Gothic Book" w:cs="Arial"/>
          <w:b/>
          <w:bCs/>
          <w:color w:val="1F4E79"/>
          <w:sz w:val="10"/>
          <w:szCs w:val="10"/>
        </w:rPr>
      </w:pPr>
    </w:p>
    <w:p w14:paraId="0E220C60" w14:textId="7BD4D9B8" w:rsidR="004F1529" w:rsidRPr="001F50AD" w:rsidRDefault="001F50AD" w:rsidP="006257D8">
      <w:pPr>
        <w:rPr>
          <w:rFonts w:ascii="Franklin Gothic Book" w:hAnsi="Franklin Gothic Book"/>
          <w:sz w:val="22"/>
          <w:szCs w:val="22"/>
        </w:rPr>
      </w:pPr>
      <w:r w:rsidRPr="001F50AD">
        <w:rPr>
          <w:rFonts w:ascii="Franklin Gothic Book" w:hAnsi="Franklin Gothic Book"/>
          <w:sz w:val="22"/>
          <w:szCs w:val="22"/>
        </w:rPr>
        <w:t>Master’s degree from a regionally accredited college or university in education or related field. At least 2 years of experience working in an adult education learning environment or workforce development field.</w:t>
      </w:r>
    </w:p>
    <w:p w14:paraId="5A39BBE3" w14:textId="77777777" w:rsidR="004F1529" w:rsidRDefault="004F1529" w:rsidP="004F1529">
      <w:pPr>
        <w:rPr>
          <w:rFonts w:ascii="Franklin Gothic Book" w:hAnsi="Franklin Gothic Book" w:cs="Arial"/>
        </w:rPr>
      </w:pPr>
    </w:p>
    <w:p w14:paraId="0CF8821A" w14:textId="1DEB5E66" w:rsidR="001F50AD" w:rsidRDefault="001F50AD" w:rsidP="005E1F99">
      <w:pPr>
        <w:rPr>
          <w:rFonts w:ascii="Franklin Gothic Book" w:hAnsi="Franklin Gothic Book" w:cs="Arial"/>
          <w:b/>
          <w:bCs/>
          <w:color w:val="1F4E79"/>
          <w:sz w:val="20"/>
          <w:szCs w:val="20"/>
        </w:rPr>
      </w:pPr>
      <w:r>
        <w:rPr>
          <w:rFonts w:ascii="Franklin Gothic Book" w:hAnsi="Franklin Gothic Book" w:cs="Arial"/>
          <w:b/>
          <w:bCs/>
          <w:color w:val="1F4E79"/>
          <w:sz w:val="20"/>
          <w:szCs w:val="20"/>
        </w:rPr>
        <w:t>JOB DESCRIPTION:</w:t>
      </w:r>
    </w:p>
    <w:p w14:paraId="6991393B" w14:textId="034D85E5" w:rsidR="001F50AD" w:rsidRDefault="001F50AD" w:rsidP="005E1F99">
      <w:pPr>
        <w:rPr>
          <w:rFonts w:ascii="Franklin Gothic Book" w:hAnsi="Franklin Gothic Book" w:cs="Arial"/>
          <w:b/>
          <w:bCs/>
          <w:color w:val="1F4E79"/>
          <w:sz w:val="20"/>
          <w:szCs w:val="20"/>
        </w:rPr>
      </w:pPr>
    </w:p>
    <w:p w14:paraId="50166686" w14:textId="1577C789" w:rsidR="001F50AD" w:rsidRPr="001F50AD" w:rsidRDefault="001F50AD" w:rsidP="005E1F99">
      <w:pPr>
        <w:rPr>
          <w:rFonts w:ascii="Franklin Gothic Book" w:hAnsi="Franklin Gothic Book" w:cs="Arial"/>
          <w:b/>
          <w:bCs/>
          <w:color w:val="1F4E79"/>
          <w:sz w:val="22"/>
          <w:szCs w:val="22"/>
        </w:rPr>
      </w:pPr>
      <w:r w:rsidRPr="001F50AD">
        <w:rPr>
          <w:rFonts w:ascii="Franklin Gothic Book" w:hAnsi="Franklin Gothic Book"/>
          <w:sz w:val="22"/>
          <w:szCs w:val="22"/>
        </w:rPr>
        <w:t>The selected candidate will be instrumental in devising, implementing, and supervising the Integrated Education and Training (IET) component, aimed at providing adult learners with a cohesive blend of vocational training, contextualized basic skills education, and workforce skills preparation; and play a critical role in establishing and managing effective Workplace Literacy (WPL) partnerships and services with local businesses. This role requires coordination with educational institutions, training providers, workforce agencies, and employers to develop and maintain programs that meet the educational and employment needs of both employers and employees, ultimately leading students on a meaningful career pathway. RESPONSIBILITIES:</w:t>
      </w:r>
    </w:p>
    <w:p w14:paraId="62153789" w14:textId="77777777" w:rsidR="001F50AD" w:rsidRPr="001F50AD" w:rsidRDefault="001F50AD" w:rsidP="005E1F99">
      <w:pPr>
        <w:rPr>
          <w:rFonts w:ascii="Franklin Gothic Book" w:hAnsi="Franklin Gothic Book" w:cs="Arial"/>
          <w:b/>
          <w:bCs/>
          <w:color w:val="1F4E79"/>
          <w:sz w:val="22"/>
          <w:szCs w:val="22"/>
        </w:rPr>
      </w:pPr>
    </w:p>
    <w:p w14:paraId="748158FE" w14:textId="7F6CD371" w:rsidR="000730A4" w:rsidRPr="00CF5B8F" w:rsidRDefault="00D43C66" w:rsidP="005E1F99">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w14:paraId="41C8F396" w14:textId="77777777" w:rsidR="000730A4" w:rsidRPr="00EB4B5B" w:rsidRDefault="000730A4" w:rsidP="00D43C66">
      <w:pPr>
        <w:rPr>
          <w:rFonts w:ascii="Franklin Gothic Book" w:hAnsi="Franklin Gothic Book" w:cs="Arial"/>
          <w:sz w:val="10"/>
          <w:szCs w:val="10"/>
        </w:rPr>
      </w:pPr>
    </w:p>
    <w:p w14:paraId="2A7C67E8" w14:textId="77777777" w:rsidR="001F50AD" w:rsidRPr="001F50AD" w:rsidRDefault="001F50AD" w:rsidP="001F50AD">
      <w:pPr>
        <w:rPr>
          <w:rFonts w:ascii="Franklin Gothic Book" w:hAnsi="Franklin Gothic Book" w:cs="Arial"/>
          <w:sz w:val="22"/>
          <w:szCs w:val="22"/>
        </w:rPr>
      </w:pPr>
      <w:r w:rsidRPr="001F50AD">
        <w:rPr>
          <w:rFonts w:ascii="Franklin Gothic Book" w:hAnsi="Franklin Gothic Book" w:cs="Arial"/>
          <w:sz w:val="22"/>
          <w:szCs w:val="22"/>
        </w:rPr>
        <w:t>Develop and implement effective IET programs, intertwining adult education with technical and vocational</w:t>
      </w:r>
    </w:p>
    <w:p w14:paraId="01AAF0B3" w14:textId="77777777" w:rsidR="001F50AD" w:rsidRPr="001F50AD" w:rsidRDefault="001F50AD" w:rsidP="001F50AD">
      <w:pPr>
        <w:rPr>
          <w:rFonts w:ascii="Franklin Gothic Book" w:hAnsi="Franklin Gothic Book" w:cs="Arial"/>
          <w:sz w:val="22"/>
          <w:szCs w:val="22"/>
        </w:rPr>
      </w:pPr>
      <w:r w:rsidRPr="001F50AD">
        <w:rPr>
          <w:rFonts w:ascii="Franklin Gothic Book" w:hAnsi="Franklin Gothic Book" w:cs="Arial"/>
          <w:sz w:val="22"/>
          <w:szCs w:val="22"/>
        </w:rPr>
        <w:t>training through strategic instructional design, ensuring create of quality Single Set of Learning Objectives</w:t>
      </w:r>
    </w:p>
    <w:p w14:paraId="15E0A619" w14:textId="5EB9224E" w:rsidR="001F50AD" w:rsidRDefault="001F50AD" w:rsidP="001F50AD">
      <w:pPr>
        <w:rPr>
          <w:rFonts w:ascii="Franklin Gothic Book" w:hAnsi="Franklin Gothic Book" w:cs="Arial"/>
          <w:sz w:val="22"/>
          <w:szCs w:val="22"/>
        </w:rPr>
      </w:pPr>
      <w:r w:rsidRPr="001F50AD">
        <w:rPr>
          <w:rFonts w:ascii="Franklin Gothic Book" w:hAnsi="Franklin Gothic Book" w:cs="Arial"/>
          <w:sz w:val="22"/>
          <w:szCs w:val="22"/>
        </w:rPr>
        <w:t>(SSLO) and lesson plans.</w:t>
      </w:r>
    </w:p>
    <w:p w14:paraId="7F65FBEC" w14:textId="77777777" w:rsidR="001F50AD" w:rsidRPr="001F50AD" w:rsidRDefault="001F50AD" w:rsidP="001F50AD">
      <w:pPr>
        <w:rPr>
          <w:rFonts w:ascii="Franklin Gothic Book" w:hAnsi="Franklin Gothic Book" w:cs="Arial"/>
          <w:sz w:val="22"/>
          <w:szCs w:val="22"/>
        </w:rPr>
      </w:pPr>
    </w:p>
    <w:p w14:paraId="6650C0DC" w14:textId="77777777" w:rsidR="001F50AD" w:rsidRPr="001F50AD" w:rsidRDefault="001F50AD" w:rsidP="001F50AD">
      <w:pPr>
        <w:rPr>
          <w:rFonts w:ascii="Franklin Gothic Book" w:hAnsi="Franklin Gothic Book" w:cs="Arial"/>
          <w:sz w:val="22"/>
          <w:szCs w:val="22"/>
        </w:rPr>
      </w:pPr>
      <w:r w:rsidRPr="001F50AD">
        <w:rPr>
          <w:rFonts w:ascii="Franklin Gothic Book" w:hAnsi="Franklin Gothic Book" w:cs="Arial"/>
          <w:sz w:val="22"/>
          <w:szCs w:val="22"/>
        </w:rPr>
        <w:t>Proactively establish and nurture relationships with local workforce partners, businesses, and industry</w:t>
      </w:r>
    </w:p>
    <w:p w14:paraId="4303961B" w14:textId="77777777" w:rsidR="001F50AD" w:rsidRPr="001F50AD" w:rsidRDefault="001F50AD" w:rsidP="001F50AD">
      <w:pPr>
        <w:rPr>
          <w:rFonts w:ascii="Franklin Gothic Book" w:hAnsi="Franklin Gothic Book" w:cs="Arial"/>
          <w:sz w:val="22"/>
          <w:szCs w:val="22"/>
        </w:rPr>
      </w:pPr>
      <w:r w:rsidRPr="001F50AD">
        <w:rPr>
          <w:rFonts w:ascii="Franklin Gothic Book" w:hAnsi="Franklin Gothic Book" w:cs="Arial"/>
          <w:sz w:val="22"/>
          <w:szCs w:val="22"/>
        </w:rPr>
        <w:t>sectors to understand the current labor market’s demands. Incorporate feedback and insights from these</w:t>
      </w:r>
    </w:p>
    <w:p w14:paraId="7BA27002" w14:textId="067E9B07" w:rsidR="001F50AD" w:rsidRDefault="001F50AD" w:rsidP="001F50AD">
      <w:pPr>
        <w:rPr>
          <w:rFonts w:ascii="Franklin Gothic Book" w:hAnsi="Franklin Gothic Book" w:cs="Arial"/>
          <w:sz w:val="22"/>
          <w:szCs w:val="22"/>
        </w:rPr>
      </w:pPr>
      <w:r w:rsidRPr="001F50AD">
        <w:rPr>
          <w:rFonts w:ascii="Franklin Gothic Book" w:hAnsi="Franklin Gothic Book" w:cs="Arial"/>
          <w:sz w:val="22"/>
          <w:szCs w:val="22"/>
        </w:rPr>
        <w:t>collaborations into program development and curricula adjustments.</w:t>
      </w:r>
    </w:p>
    <w:p w14:paraId="420E0C9F" w14:textId="77777777" w:rsidR="001F50AD" w:rsidRPr="001F50AD" w:rsidRDefault="001F50AD" w:rsidP="001F50AD">
      <w:pPr>
        <w:rPr>
          <w:rFonts w:ascii="Franklin Gothic Book" w:hAnsi="Franklin Gothic Book" w:cs="Arial"/>
          <w:sz w:val="22"/>
          <w:szCs w:val="22"/>
        </w:rPr>
      </w:pPr>
    </w:p>
    <w:p w14:paraId="21AFF3A4" w14:textId="77777777" w:rsidR="001F50AD" w:rsidRPr="001F50AD" w:rsidRDefault="001F50AD" w:rsidP="001F50AD">
      <w:pPr>
        <w:rPr>
          <w:rFonts w:ascii="Franklin Gothic Book" w:hAnsi="Franklin Gothic Book" w:cs="Arial"/>
          <w:sz w:val="22"/>
          <w:szCs w:val="22"/>
        </w:rPr>
      </w:pPr>
      <w:r w:rsidRPr="001F50AD">
        <w:rPr>
          <w:rFonts w:ascii="Franklin Gothic Book" w:hAnsi="Franklin Gothic Book" w:cs="Arial"/>
          <w:sz w:val="22"/>
          <w:szCs w:val="22"/>
        </w:rPr>
        <w:t>Serve as a liaison between the adult education program (ABE, ELL) postsecondary education, Workforce</w:t>
      </w:r>
    </w:p>
    <w:p w14:paraId="7622983E" w14:textId="77777777" w:rsidR="001F50AD" w:rsidRPr="001F50AD" w:rsidRDefault="001F50AD" w:rsidP="001F50AD">
      <w:pPr>
        <w:rPr>
          <w:rFonts w:ascii="Franklin Gothic Book" w:hAnsi="Franklin Gothic Book" w:cs="Arial"/>
          <w:sz w:val="22"/>
          <w:szCs w:val="22"/>
        </w:rPr>
      </w:pPr>
      <w:r w:rsidRPr="001F50AD">
        <w:rPr>
          <w:rFonts w:ascii="Franklin Gothic Book" w:hAnsi="Franklin Gothic Book" w:cs="Arial"/>
          <w:sz w:val="22"/>
          <w:szCs w:val="22"/>
        </w:rPr>
        <w:t>Investment Board (WIBs), and community service agencies to provide integrated education and training</w:t>
      </w:r>
    </w:p>
    <w:p w14:paraId="28376F2C" w14:textId="300708A1" w:rsidR="001F50AD" w:rsidRDefault="001F50AD" w:rsidP="001F50AD">
      <w:pPr>
        <w:rPr>
          <w:rFonts w:ascii="Franklin Gothic Book" w:hAnsi="Franklin Gothic Book" w:cs="Arial"/>
          <w:sz w:val="22"/>
          <w:szCs w:val="22"/>
        </w:rPr>
      </w:pPr>
      <w:r w:rsidRPr="001F50AD">
        <w:rPr>
          <w:rFonts w:ascii="Franklin Gothic Book" w:hAnsi="Franklin Gothic Book" w:cs="Arial"/>
          <w:sz w:val="22"/>
          <w:szCs w:val="22"/>
        </w:rPr>
        <w:t>services.</w:t>
      </w:r>
    </w:p>
    <w:p w14:paraId="18E2CC4D" w14:textId="77777777" w:rsidR="001F50AD" w:rsidRPr="001F50AD" w:rsidRDefault="001F50AD" w:rsidP="001F50AD">
      <w:pPr>
        <w:rPr>
          <w:rFonts w:ascii="Franklin Gothic Book" w:hAnsi="Franklin Gothic Book" w:cs="Arial"/>
          <w:sz w:val="22"/>
          <w:szCs w:val="22"/>
        </w:rPr>
      </w:pPr>
    </w:p>
    <w:p w14:paraId="71B0AD25" w14:textId="77777777" w:rsidR="001F50AD" w:rsidRPr="001F50AD" w:rsidRDefault="001F50AD" w:rsidP="001F50AD">
      <w:pPr>
        <w:rPr>
          <w:rFonts w:ascii="Franklin Gothic Book" w:hAnsi="Franklin Gothic Book" w:cs="Arial"/>
          <w:sz w:val="22"/>
          <w:szCs w:val="22"/>
        </w:rPr>
      </w:pPr>
      <w:r w:rsidRPr="001F50AD">
        <w:rPr>
          <w:rFonts w:ascii="Franklin Gothic Book" w:hAnsi="Franklin Gothic Book" w:cs="Arial"/>
          <w:sz w:val="22"/>
          <w:szCs w:val="22"/>
        </w:rPr>
        <w:t xml:space="preserve">Develop and execute an outreach, recruitment, and intake plan for adult </w:t>
      </w:r>
      <w:proofErr w:type="spellStart"/>
      <w:r w:rsidRPr="001F50AD">
        <w:rPr>
          <w:rFonts w:ascii="Franklin Gothic Book" w:hAnsi="Franklin Gothic Book" w:cs="Arial"/>
          <w:sz w:val="22"/>
          <w:szCs w:val="22"/>
        </w:rPr>
        <w:t>leaners</w:t>
      </w:r>
      <w:proofErr w:type="spellEnd"/>
      <w:r w:rsidRPr="001F50AD">
        <w:rPr>
          <w:rFonts w:ascii="Franklin Gothic Book" w:hAnsi="Franklin Gothic Book" w:cs="Arial"/>
          <w:sz w:val="22"/>
          <w:szCs w:val="22"/>
        </w:rPr>
        <w:t xml:space="preserve"> (ABE, ELL) interested in</w:t>
      </w:r>
    </w:p>
    <w:p w14:paraId="21EF4D31" w14:textId="4FC46835" w:rsidR="001F50AD" w:rsidRDefault="001F50AD" w:rsidP="001F50AD">
      <w:pPr>
        <w:rPr>
          <w:rFonts w:ascii="Franklin Gothic Book" w:hAnsi="Franklin Gothic Book" w:cs="Arial"/>
          <w:sz w:val="22"/>
          <w:szCs w:val="22"/>
        </w:rPr>
      </w:pPr>
      <w:r w:rsidRPr="001F50AD">
        <w:rPr>
          <w:rFonts w:ascii="Franklin Gothic Book" w:hAnsi="Franklin Gothic Book" w:cs="Arial"/>
          <w:sz w:val="22"/>
          <w:szCs w:val="22"/>
        </w:rPr>
        <w:t>obtaining industry credentials within the adult education program.</w:t>
      </w:r>
    </w:p>
    <w:p w14:paraId="3CDEA8F9" w14:textId="77777777" w:rsidR="001F50AD" w:rsidRPr="001F50AD" w:rsidRDefault="001F50AD" w:rsidP="001F50AD">
      <w:pPr>
        <w:rPr>
          <w:rFonts w:ascii="Franklin Gothic Book" w:hAnsi="Franklin Gothic Book" w:cs="Arial"/>
          <w:sz w:val="22"/>
          <w:szCs w:val="22"/>
        </w:rPr>
      </w:pPr>
    </w:p>
    <w:p w14:paraId="7471283D" w14:textId="77777777" w:rsidR="001F50AD" w:rsidRPr="001F50AD" w:rsidRDefault="001F50AD" w:rsidP="001F50AD">
      <w:pPr>
        <w:rPr>
          <w:rFonts w:ascii="Franklin Gothic Book" w:hAnsi="Franklin Gothic Book" w:cs="Arial"/>
          <w:sz w:val="22"/>
          <w:szCs w:val="22"/>
        </w:rPr>
      </w:pPr>
      <w:r w:rsidRPr="001F50AD">
        <w:rPr>
          <w:rFonts w:ascii="Franklin Gothic Book" w:hAnsi="Franklin Gothic Book" w:cs="Arial"/>
          <w:sz w:val="22"/>
          <w:szCs w:val="22"/>
        </w:rPr>
        <w:t>Collaborate with businesses and employers to identify their workplace literacy needs and develop</w:t>
      </w:r>
    </w:p>
    <w:p w14:paraId="3421AB64" w14:textId="45052BA1" w:rsidR="001F50AD" w:rsidRDefault="001F50AD" w:rsidP="001F50AD">
      <w:pPr>
        <w:rPr>
          <w:rFonts w:ascii="Franklin Gothic Book" w:hAnsi="Franklin Gothic Book" w:cs="Arial"/>
          <w:sz w:val="22"/>
          <w:szCs w:val="22"/>
        </w:rPr>
      </w:pPr>
      <w:r w:rsidRPr="001F50AD">
        <w:rPr>
          <w:rFonts w:ascii="Franklin Gothic Book" w:hAnsi="Franklin Gothic Book" w:cs="Arial"/>
          <w:sz w:val="22"/>
          <w:szCs w:val="22"/>
        </w:rPr>
        <w:t>customized WPL programs.</w:t>
      </w:r>
    </w:p>
    <w:p w14:paraId="72678ACA" w14:textId="77777777" w:rsidR="001F50AD" w:rsidRPr="001F50AD" w:rsidRDefault="001F50AD" w:rsidP="001F50AD">
      <w:pPr>
        <w:rPr>
          <w:rFonts w:ascii="Franklin Gothic Book" w:hAnsi="Franklin Gothic Book" w:cs="Arial"/>
          <w:sz w:val="22"/>
          <w:szCs w:val="22"/>
        </w:rPr>
      </w:pPr>
    </w:p>
    <w:p w14:paraId="0AB8DF4B" w14:textId="09445648" w:rsidR="001F50AD" w:rsidRDefault="001F50AD" w:rsidP="001F50AD">
      <w:pPr>
        <w:rPr>
          <w:rFonts w:ascii="Franklin Gothic Book" w:hAnsi="Franklin Gothic Book" w:cs="Arial"/>
          <w:sz w:val="22"/>
          <w:szCs w:val="22"/>
        </w:rPr>
      </w:pPr>
      <w:r w:rsidRPr="001F50AD">
        <w:rPr>
          <w:rFonts w:ascii="Franklin Gothic Book" w:hAnsi="Franklin Gothic Book" w:cs="Arial"/>
          <w:sz w:val="22"/>
          <w:szCs w:val="22"/>
        </w:rPr>
        <w:t>Assist with establishing Workplace Literacy classes.</w:t>
      </w:r>
    </w:p>
    <w:p w14:paraId="1DAEB50A" w14:textId="77777777" w:rsidR="001F50AD" w:rsidRPr="001F50AD" w:rsidRDefault="001F50AD" w:rsidP="001F50AD">
      <w:pPr>
        <w:rPr>
          <w:rFonts w:ascii="Franklin Gothic Book" w:hAnsi="Franklin Gothic Book" w:cs="Arial"/>
          <w:sz w:val="22"/>
          <w:szCs w:val="22"/>
        </w:rPr>
      </w:pPr>
    </w:p>
    <w:p w14:paraId="715AEA0E" w14:textId="77777777" w:rsidR="001F50AD" w:rsidRPr="001F50AD" w:rsidRDefault="001F50AD" w:rsidP="001F50AD">
      <w:pPr>
        <w:rPr>
          <w:rFonts w:ascii="Franklin Gothic Book" w:hAnsi="Franklin Gothic Book" w:cs="Arial"/>
          <w:sz w:val="22"/>
          <w:szCs w:val="22"/>
        </w:rPr>
      </w:pPr>
      <w:r w:rsidRPr="001F50AD">
        <w:rPr>
          <w:rFonts w:ascii="Franklin Gothic Book" w:hAnsi="Franklin Gothic Book" w:cs="Arial"/>
          <w:sz w:val="22"/>
          <w:szCs w:val="22"/>
        </w:rPr>
        <w:t>Work with Adult Education instructors, Career Services Coordinator, and training providers to design</w:t>
      </w:r>
    </w:p>
    <w:p w14:paraId="53128261" w14:textId="526412E7" w:rsidR="00613061" w:rsidRDefault="001F50AD" w:rsidP="001F50AD">
      <w:pPr>
        <w:rPr>
          <w:rFonts w:ascii="Franklin Gothic Book" w:hAnsi="Franklin Gothic Book" w:cs="Arial"/>
          <w:sz w:val="22"/>
          <w:szCs w:val="22"/>
        </w:rPr>
      </w:pPr>
      <w:r w:rsidRPr="001F50AD">
        <w:rPr>
          <w:rFonts w:ascii="Franklin Gothic Book" w:hAnsi="Franklin Gothic Book" w:cs="Arial"/>
          <w:sz w:val="22"/>
          <w:szCs w:val="22"/>
        </w:rPr>
        <w:t>curriculum that aligns with training goals and employer requirements.</w:t>
      </w:r>
    </w:p>
    <w:p w14:paraId="643612B0" w14:textId="0977E3ED" w:rsidR="001F50AD" w:rsidRDefault="001F50AD" w:rsidP="001F50AD">
      <w:pPr>
        <w:rPr>
          <w:rFonts w:ascii="Franklin Gothic Book" w:hAnsi="Franklin Gothic Book" w:cs="Arial"/>
          <w:sz w:val="22"/>
          <w:szCs w:val="22"/>
        </w:rPr>
      </w:pPr>
    </w:p>
    <w:p w14:paraId="726F2228" w14:textId="77777777" w:rsidR="001F50AD" w:rsidRPr="001F50AD" w:rsidRDefault="001F50AD" w:rsidP="001F50AD">
      <w:pPr>
        <w:rPr>
          <w:rFonts w:ascii="Franklin Gothic Book" w:hAnsi="Franklin Gothic Book" w:cs="Arial"/>
          <w:sz w:val="22"/>
          <w:szCs w:val="22"/>
        </w:rPr>
      </w:pPr>
      <w:r w:rsidRPr="001F50AD">
        <w:rPr>
          <w:rFonts w:ascii="Franklin Gothic Book" w:hAnsi="Franklin Gothic Book" w:cs="Arial"/>
          <w:sz w:val="22"/>
          <w:szCs w:val="22"/>
        </w:rPr>
        <w:t>Monitor and evaluate the progress of IET and WPL programs, making necessary adjustments to improve</w:t>
      </w:r>
    </w:p>
    <w:p w14:paraId="2C7E5BBB" w14:textId="0AA60C3D" w:rsidR="001F50AD" w:rsidRDefault="001F50AD" w:rsidP="001F50AD">
      <w:pPr>
        <w:rPr>
          <w:rFonts w:ascii="Franklin Gothic Book" w:hAnsi="Franklin Gothic Book" w:cs="Arial"/>
          <w:sz w:val="22"/>
          <w:szCs w:val="22"/>
        </w:rPr>
      </w:pPr>
      <w:r w:rsidRPr="001F50AD">
        <w:rPr>
          <w:rFonts w:ascii="Franklin Gothic Book" w:hAnsi="Franklin Gothic Book" w:cs="Arial"/>
          <w:sz w:val="22"/>
          <w:szCs w:val="22"/>
        </w:rPr>
        <w:t>outcomes.</w:t>
      </w:r>
    </w:p>
    <w:p w14:paraId="1F3030B7" w14:textId="77777777" w:rsidR="001F50AD" w:rsidRPr="001F50AD" w:rsidRDefault="001F50AD" w:rsidP="001F50AD">
      <w:pPr>
        <w:rPr>
          <w:rFonts w:ascii="Franklin Gothic Book" w:hAnsi="Franklin Gothic Book" w:cs="Arial"/>
          <w:sz w:val="22"/>
          <w:szCs w:val="22"/>
        </w:rPr>
      </w:pPr>
    </w:p>
    <w:p w14:paraId="0691F0E0" w14:textId="16C9AAEF" w:rsidR="001F50AD" w:rsidRDefault="001F50AD" w:rsidP="001F50AD">
      <w:pPr>
        <w:rPr>
          <w:rFonts w:ascii="Franklin Gothic Book" w:hAnsi="Franklin Gothic Book" w:cs="Arial"/>
          <w:sz w:val="22"/>
          <w:szCs w:val="22"/>
        </w:rPr>
      </w:pPr>
      <w:r w:rsidRPr="001F50AD">
        <w:rPr>
          <w:rFonts w:ascii="Franklin Gothic Book" w:hAnsi="Franklin Gothic Book" w:cs="Arial"/>
          <w:sz w:val="22"/>
          <w:szCs w:val="22"/>
        </w:rPr>
        <w:t>Manage the ongoing operations of IET and WPL.</w:t>
      </w:r>
    </w:p>
    <w:p w14:paraId="51AF4D1E" w14:textId="77777777" w:rsidR="001F50AD" w:rsidRPr="001F50AD" w:rsidRDefault="001F50AD" w:rsidP="001F50AD">
      <w:pPr>
        <w:rPr>
          <w:rFonts w:ascii="Franklin Gothic Book" w:hAnsi="Franklin Gothic Book" w:cs="Arial"/>
          <w:sz w:val="22"/>
          <w:szCs w:val="22"/>
        </w:rPr>
      </w:pPr>
    </w:p>
    <w:p w14:paraId="27D26FFB" w14:textId="4D2E5DE0" w:rsidR="001F50AD" w:rsidRDefault="001F50AD" w:rsidP="001F50AD">
      <w:pPr>
        <w:rPr>
          <w:rFonts w:ascii="Franklin Gothic Book" w:hAnsi="Franklin Gothic Book" w:cs="Arial"/>
          <w:sz w:val="22"/>
          <w:szCs w:val="22"/>
        </w:rPr>
      </w:pPr>
      <w:r w:rsidRPr="001F50AD">
        <w:rPr>
          <w:rFonts w:ascii="Franklin Gothic Book" w:hAnsi="Franklin Gothic Book" w:cs="Arial"/>
          <w:sz w:val="22"/>
          <w:szCs w:val="22"/>
        </w:rPr>
        <w:t>Maintain accurate records and reports related to IET and WPL programs.</w:t>
      </w:r>
    </w:p>
    <w:p w14:paraId="06D43C63" w14:textId="77777777" w:rsidR="001F50AD" w:rsidRPr="001F50AD" w:rsidRDefault="001F50AD" w:rsidP="001F50AD">
      <w:pPr>
        <w:rPr>
          <w:rFonts w:ascii="Franklin Gothic Book" w:hAnsi="Franklin Gothic Book" w:cs="Arial"/>
          <w:sz w:val="22"/>
          <w:szCs w:val="22"/>
        </w:rPr>
      </w:pPr>
    </w:p>
    <w:p w14:paraId="4F1EC946" w14:textId="73FD6A68" w:rsidR="001F50AD" w:rsidRDefault="001F50AD" w:rsidP="001F50AD">
      <w:pPr>
        <w:rPr>
          <w:rFonts w:ascii="Franklin Gothic Book" w:hAnsi="Franklin Gothic Book" w:cs="Arial"/>
          <w:sz w:val="22"/>
          <w:szCs w:val="22"/>
        </w:rPr>
      </w:pPr>
      <w:r w:rsidRPr="001F50AD">
        <w:rPr>
          <w:rFonts w:ascii="Franklin Gothic Book" w:hAnsi="Franklin Gothic Book" w:cs="Arial"/>
          <w:sz w:val="22"/>
          <w:szCs w:val="22"/>
        </w:rPr>
        <w:t>Ensure compliance with state and federal regulations related to adult education and workforce training.</w:t>
      </w:r>
    </w:p>
    <w:p w14:paraId="5BE81655" w14:textId="77777777" w:rsidR="002D249A" w:rsidRPr="001F50AD" w:rsidRDefault="002D249A" w:rsidP="001F50AD">
      <w:pPr>
        <w:rPr>
          <w:rFonts w:ascii="Franklin Gothic Book" w:hAnsi="Franklin Gothic Book" w:cs="Arial"/>
          <w:sz w:val="22"/>
          <w:szCs w:val="22"/>
        </w:rPr>
      </w:pPr>
    </w:p>
    <w:p w14:paraId="6B1C5B24" w14:textId="71ADB323" w:rsidR="001F50AD" w:rsidRDefault="001F50AD" w:rsidP="001F50AD">
      <w:pPr>
        <w:rPr>
          <w:rFonts w:ascii="Franklin Gothic Book" w:hAnsi="Franklin Gothic Book" w:cs="Arial"/>
          <w:sz w:val="22"/>
          <w:szCs w:val="22"/>
        </w:rPr>
      </w:pPr>
      <w:r w:rsidRPr="001F50AD">
        <w:rPr>
          <w:rFonts w:ascii="Franklin Gothic Book" w:hAnsi="Franklin Gothic Book" w:cs="Arial"/>
          <w:sz w:val="22"/>
          <w:szCs w:val="22"/>
        </w:rPr>
        <w:t>Stay up to date on IET and WPL best practices and funding opportunities.</w:t>
      </w:r>
    </w:p>
    <w:p w14:paraId="2FBE3403" w14:textId="77777777" w:rsidR="002D249A" w:rsidRPr="001F50AD" w:rsidRDefault="002D249A" w:rsidP="001F50AD">
      <w:pPr>
        <w:rPr>
          <w:rFonts w:ascii="Franklin Gothic Book" w:hAnsi="Franklin Gothic Book" w:cs="Arial"/>
          <w:sz w:val="22"/>
          <w:szCs w:val="22"/>
        </w:rPr>
      </w:pPr>
    </w:p>
    <w:p w14:paraId="39E176AE" w14:textId="2EDE18F4" w:rsidR="001F50AD" w:rsidRDefault="001F50AD" w:rsidP="001F50AD">
      <w:pPr>
        <w:rPr>
          <w:rFonts w:ascii="Franklin Gothic Book" w:hAnsi="Franklin Gothic Book" w:cs="Arial"/>
          <w:sz w:val="22"/>
          <w:szCs w:val="22"/>
        </w:rPr>
      </w:pPr>
      <w:r w:rsidRPr="001F50AD">
        <w:rPr>
          <w:rFonts w:ascii="Franklin Gothic Book" w:hAnsi="Franklin Gothic Book" w:cs="Arial"/>
          <w:sz w:val="22"/>
          <w:szCs w:val="22"/>
        </w:rPr>
        <w:t>Provide guidance to students.</w:t>
      </w:r>
    </w:p>
    <w:p w14:paraId="19701585" w14:textId="77777777" w:rsidR="002D249A" w:rsidRPr="001F50AD" w:rsidRDefault="002D249A" w:rsidP="001F50AD">
      <w:pPr>
        <w:rPr>
          <w:rFonts w:ascii="Franklin Gothic Book" w:hAnsi="Franklin Gothic Book" w:cs="Arial"/>
          <w:sz w:val="22"/>
          <w:szCs w:val="22"/>
        </w:rPr>
      </w:pPr>
    </w:p>
    <w:p w14:paraId="1992BBC4" w14:textId="7BF650BA" w:rsidR="001F50AD" w:rsidRDefault="001F50AD" w:rsidP="001F50AD">
      <w:pPr>
        <w:rPr>
          <w:rFonts w:ascii="Franklin Gothic Book" w:hAnsi="Franklin Gothic Book" w:cs="Arial"/>
          <w:sz w:val="22"/>
          <w:szCs w:val="22"/>
        </w:rPr>
      </w:pPr>
      <w:r w:rsidRPr="001F50AD">
        <w:rPr>
          <w:rFonts w:ascii="Franklin Gothic Book" w:hAnsi="Franklin Gothic Book" w:cs="Arial"/>
          <w:sz w:val="22"/>
          <w:szCs w:val="22"/>
        </w:rPr>
        <w:t>Evaluate students' ongoing progress and performance in attaining goals and objectives.</w:t>
      </w:r>
    </w:p>
    <w:p w14:paraId="3383DF5D" w14:textId="77777777" w:rsidR="002D249A" w:rsidRPr="001F50AD" w:rsidRDefault="002D249A" w:rsidP="001F50AD">
      <w:pPr>
        <w:rPr>
          <w:rFonts w:ascii="Franklin Gothic Book" w:hAnsi="Franklin Gothic Book" w:cs="Arial"/>
          <w:sz w:val="22"/>
          <w:szCs w:val="22"/>
        </w:rPr>
      </w:pPr>
    </w:p>
    <w:p w14:paraId="2D3A1DC7" w14:textId="77777777" w:rsidR="001F50AD" w:rsidRPr="001F50AD" w:rsidRDefault="001F50AD" w:rsidP="001F50AD">
      <w:pPr>
        <w:rPr>
          <w:rFonts w:ascii="Franklin Gothic Book" w:hAnsi="Franklin Gothic Book" w:cs="Arial"/>
          <w:sz w:val="22"/>
          <w:szCs w:val="22"/>
        </w:rPr>
      </w:pPr>
      <w:r w:rsidRPr="001F50AD">
        <w:rPr>
          <w:rFonts w:ascii="Franklin Gothic Book" w:hAnsi="Franklin Gothic Book" w:cs="Arial"/>
          <w:sz w:val="22"/>
          <w:szCs w:val="22"/>
        </w:rPr>
        <w:t>Promote the adult education program to public and private organizations through the Service Delivery Area</w:t>
      </w:r>
    </w:p>
    <w:p w14:paraId="29953163" w14:textId="651CCCEC" w:rsidR="001F50AD" w:rsidRDefault="001F50AD" w:rsidP="001F50AD">
      <w:pPr>
        <w:rPr>
          <w:rFonts w:ascii="Franklin Gothic Book" w:hAnsi="Franklin Gothic Book" w:cs="Arial"/>
          <w:sz w:val="22"/>
          <w:szCs w:val="22"/>
        </w:rPr>
      </w:pPr>
      <w:r w:rsidRPr="001F50AD">
        <w:rPr>
          <w:rFonts w:ascii="Franklin Gothic Book" w:hAnsi="Franklin Gothic Book" w:cs="Arial"/>
          <w:sz w:val="22"/>
          <w:szCs w:val="22"/>
        </w:rPr>
        <w:t>of the college.</w:t>
      </w:r>
    </w:p>
    <w:p w14:paraId="1CEE6748" w14:textId="77777777" w:rsidR="002D249A" w:rsidRPr="001F50AD" w:rsidRDefault="002D249A" w:rsidP="001F50AD">
      <w:pPr>
        <w:rPr>
          <w:rFonts w:ascii="Franklin Gothic Book" w:hAnsi="Franklin Gothic Book" w:cs="Arial"/>
          <w:sz w:val="22"/>
          <w:szCs w:val="22"/>
        </w:rPr>
      </w:pPr>
    </w:p>
    <w:p w14:paraId="5B94717D" w14:textId="00FCFE11" w:rsidR="001F50AD" w:rsidRDefault="001F50AD" w:rsidP="001F50AD">
      <w:pPr>
        <w:rPr>
          <w:rFonts w:ascii="Franklin Gothic Book" w:hAnsi="Franklin Gothic Book" w:cs="Arial"/>
          <w:sz w:val="22"/>
          <w:szCs w:val="22"/>
        </w:rPr>
      </w:pPr>
      <w:r w:rsidRPr="001F50AD">
        <w:rPr>
          <w:rFonts w:ascii="Franklin Gothic Book" w:hAnsi="Franklin Gothic Book" w:cs="Arial"/>
          <w:sz w:val="22"/>
          <w:szCs w:val="22"/>
        </w:rPr>
        <w:t>Prepare and maintain all required documentation and administrative reports.</w:t>
      </w:r>
    </w:p>
    <w:p w14:paraId="04AB7B8A" w14:textId="77777777" w:rsidR="002D249A" w:rsidRPr="001F50AD" w:rsidRDefault="002D249A" w:rsidP="001F50AD">
      <w:pPr>
        <w:rPr>
          <w:rFonts w:ascii="Franklin Gothic Book" w:hAnsi="Franklin Gothic Book" w:cs="Arial"/>
          <w:sz w:val="22"/>
          <w:szCs w:val="22"/>
        </w:rPr>
      </w:pPr>
    </w:p>
    <w:p w14:paraId="68D2B009" w14:textId="41AF1ACD" w:rsidR="001F50AD" w:rsidRDefault="001F50AD" w:rsidP="001F50AD">
      <w:pPr>
        <w:rPr>
          <w:rFonts w:ascii="Franklin Gothic Book" w:hAnsi="Franklin Gothic Book" w:cs="Arial"/>
          <w:sz w:val="22"/>
          <w:szCs w:val="22"/>
        </w:rPr>
      </w:pPr>
      <w:r w:rsidRPr="001F50AD">
        <w:rPr>
          <w:rFonts w:ascii="Franklin Gothic Book" w:hAnsi="Franklin Gothic Book" w:cs="Arial"/>
          <w:sz w:val="22"/>
          <w:szCs w:val="22"/>
        </w:rPr>
        <w:t>Plan, organize and participate in staff development and team conferences.</w:t>
      </w:r>
    </w:p>
    <w:p w14:paraId="75A3FC40" w14:textId="77777777" w:rsidR="002D249A" w:rsidRPr="001F50AD" w:rsidRDefault="002D249A" w:rsidP="001F50AD">
      <w:pPr>
        <w:rPr>
          <w:rFonts w:ascii="Franklin Gothic Book" w:hAnsi="Franklin Gothic Book" w:cs="Arial"/>
          <w:sz w:val="22"/>
          <w:szCs w:val="22"/>
        </w:rPr>
      </w:pPr>
    </w:p>
    <w:p w14:paraId="75B82B1F" w14:textId="2F1112AB" w:rsidR="001F50AD" w:rsidRDefault="001F50AD" w:rsidP="001F50AD">
      <w:pPr>
        <w:rPr>
          <w:rFonts w:ascii="Franklin Gothic Book" w:hAnsi="Franklin Gothic Book" w:cs="Arial"/>
          <w:sz w:val="22"/>
          <w:szCs w:val="22"/>
        </w:rPr>
      </w:pPr>
      <w:r w:rsidRPr="001F50AD">
        <w:rPr>
          <w:rFonts w:ascii="Franklin Gothic Book" w:hAnsi="Franklin Gothic Book" w:cs="Arial"/>
          <w:sz w:val="22"/>
          <w:szCs w:val="22"/>
        </w:rPr>
        <w:t>Assist with recruitment, retention and job placement efforts.</w:t>
      </w:r>
    </w:p>
    <w:p w14:paraId="3D0607DB" w14:textId="77777777" w:rsidR="002D249A" w:rsidRPr="001F50AD" w:rsidRDefault="002D249A" w:rsidP="001F50AD">
      <w:pPr>
        <w:rPr>
          <w:rFonts w:ascii="Franklin Gothic Book" w:hAnsi="Franklin Gothic Book" w:cs="Arial"/>
          <w:sz w:val="22"/>
          <w:szCs w:val="22"/>
        </w:rPr>
      </w:pPr>
    </w:p>
    <w:p w14:paraId="576FA37C" w14:textId="355B4D02" w:rsidR="001F50AD" w:rsidRDefault="001F50AD" w:rsidP="001F50AD">
      <w:pPr>
        <w:rPr>
          <w:rFonts w:ascii="Franklin Gothic Book" w:hAnsi="Franklin Gothic Book" w:cs="Arial"/>
          <w:sz w:val="22"/>
          <w:szCs w:val="22"/>
        </w:rPr>
      </w:pPr>
      <w:r w:rsidRPr="001F50AD">
        <w:rPr>
          <w:rFonts w:ascii="Franklin Gothic Book" w:hAnsi="Franklin Gothic Book" w:cs="Arial"/>
          <w:sz w:val="22"/>
          <w:szCs w:val="22"/>
        </w:rPr>
        <w:t>Complete all professional development activities when assigned.</w:t>
      </w:r>
    </w:p>
    <w:p w14:paraId="3467257E" w14:textId="77777777" w:rsidR="001F50AD" w:rsidRDefault="001F50AD" w:rsidP="0077659E">
      <w:pPr>
        <w:rPr>
          <w:rFonts w:ascii="Franklin Gothic Book" w:hAnsi="Franklin Gothic Book" w:cs="Arial"/>
          <w:sz w:val="22"/>
          <w:szCs w:val="22"/>
        </w:rPr>
      </w:pPr>
    </w:p>
    <w:p w14:paraId="62486C05" w14:textId="77777777" w:rsidR="00613061" w:rsidRDefault="00613061" w:rsidP="005526A9">
      <w:pPr>
        <w:rPr>
          <w:rFonts w:ascii="Franklin Gothic Book" w:hAnsi="Franklin Gothic Book" w:cs="Arial"/>
          <w:b/>
          <w:bCs/>
          <w:color w:val="1F4E79"/>
          <w:sz w:val="20"/>
          <w:szCs w:val="20"/>
        </w:rPr>
      </w:pPr>
    </w:p>
    <w:p w14:paraId="52A7BBC0" w14:textId="77777777" w:rsidR="00A577DA" w:rsidRDefault="00A577DA" w:rsidP="005526A9">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005526A9" w:rsidRPr="00CF5B8F">
        <w:rPr>
          <w:rFonts w:ascii="Franklin Gothic Book" w:hAnsi="Franklin Gothic Book" w:cs="Arial"/>
          <w:color w:val="1F4E79"/>
          <w:sz w:val="20"/>
          <w:szCs w:val="20"/>
        </w:rPr>
        <w:t>:</w:t>
      </w:r>
      <w:r w:rsidR="00895B28">
        <w:rPr>
          <w:rFonts w:ascii="Franklin Gothic Book" w:hAnsi="Franklin Gothic Book" w:cs="Arial"/>
          <w:color w:val="1F4E79"/>
          <w:sz w:val="20"/>
          <w:szCs w:val="20"/>
        </w:rPr>
        <w:t xml:space="preserve"> </w:t>
      </w:r>
    </w:p>
    <w:p w14:paraId="4101652C" w14:textId="77777777" w:rsidR="00B06AED" w:rsidRPr="00EB4B5B" w:rsidRDefault="00B06AED" w:rsidP="005526A9">
      <w:pPr>
        <w:rPr>
          <w:rFonts w:ascii="Franklin Gothic Book" w:hAnsi="Franklin Gothic Book" w:cs="Arial"/>
          <w:color w:val="1F4E79"/>
          <w:sz w:val="10"/>
          <w:szCs w:val="10"/>
        </w:rPr>
      </w:pPr>
    </w:p>
    <w:p w14:paraId="50CB6D9C" w14:textId="36EC3AED" w:rsidR="002D249A" w:rsidRDefault="002D249A" w:rsidP="002D249A">
      <w:pPr>
        <w:rPr>
          <w:rFonts w:ascii="Franklin Gothic Book" w:hAnsi="Franklin Gothic Book"/>
          <w:sz w:val="22"/>
          <w:szCs w:val="22"/>
        </w:rPr>
      </w:pPr>
      <w:r w:rsidRPr="002D249A">
        <w:rPr>
          <w:rFonts w:ascii="Franklin Gothic Book" w:hAnsi="Franklin Gothic Book"/>
          <w:sz w:val="22"/>
          <w:szCs w:val="22"/>
        </w:rPr>
        <w:t>Proficient in program evaluation and development.</w:t>
      </w:r>
    </w:p>
    <w:p w14:paraId="1F9D5E2E" w14:textId="77777777" w:rsidR="002D249A" w:rsidRPr="002D249A" w:rsidRDefault="002D249A" w:rsidP="002D249A">
      <w:pPr>
        <w:rPr>
          <w:rFonts w:ascii="Franklin Gothic Book" w:hAnsi="Franklin Gothic Book"/>
          <w:sz w:val="22"/>
          <w:szCs w:val="22"/>
        </w:rPr>
      </w:pPr>
    </w:p>
    <w:p w14:paraId="2738DB88" w14:textId="7332DA82" w:rsidR="002D249A" w:rsidRDefault="002D249A" w:rsidP="002D249A">
      <w:pPr>
        <w:rPr>
          <w:rFonts w:ascii="Franklin Gothic Book" w:hAnsi="Franklin Gothic Book"/>
          <w:sz w:val="22"/>
          <w:szCs w:val="22"/>
        </w:rPr>
      </w:pPr>
      <w:r w:rsidRPr="002D249A">
        <w:rPr>
          <w:rFonts w:ascii="Franklin Gothic Book" w:hAnsi="Franklin Gothic Book"/>
          <w:sz w:val="22"/>
          <w:szCs w:val="22"/>
        </w:rPr>
        <w:t>Strong presentation, organizational, and leadership skills.</w:t>
      </w:r>
    </w:p>
    <w:p w14:paraId="00F5983A" w14:textId="77777777" w:rsidR="002D249A" w:rsidRPr="002D249A" w:rsidRDefault="002D249A" w:rsidP="002D249A">
      <w:pPr>
        <w:rPr>
          <w:rFonts w:ascii="Franklin Gothic Book" w:hAnsi="Franklin Gothic Book"/>
          <w:sz w:val="22"/>
          <w:szCs w:val="22"/>
        </w:rPr>
      </w:pPr>
    </w:p>
    <w:p w14:paraId="4B4AAC6C" w14:textId="68DDAB3B" w:rsidR="002D249A" w:rsidRDefault="002D249A" w:rsidP="002D249A">
      <w:pPr>
        <w:rPr>
          <w:rFonts w:ascii="Franklin Gothic Book" w:hAnsi="Franklin Gothic Book"/>
          <w:sz w:val="22"/>
          <w:szCs w:val="22"/>
        </w:rPr>
      </w:pPr>
      <w:r w:rsidRPr="002D249A">
        <w:rPr>
          <w:rFonts w:ascii="Franklin Gothic Book" w:hAnsi="Franklin Gothic Book"/>
          <w:sz w:val="22"/>
          <w:szCs w:val="22"/>
        </w:rPr>
        <w:t>Excellent communication and interpersonal abilities.</w:t>
      </w:r>
    </w:p>
    <w:p w14:paraId="1AFEDF30" w14:textId="77777777" w:rsidR="002D249A" w:rsidRPr="002D249A" w:rsidRDefault="002D249A" w:rsidP="002D249A">
      <w:pPr>
        <w:rPr>
          <w:rFonts w:ascii="Franklin Gothic Book" w:hAnsi="Franklin Gothic Book"/>
          <w:sz w:val="22"/>
          <w:szCs w:val="22"/>
        </w:rPr>
      </w:pPr>
    </w:p>
    <w:p w14:paraId="0AC59809" w14:textId="3EC4F0D5" w:rsidR="002D249A" w:rsidRDefault="002D249A" w:rsidP="002D249A">
      <w:pPr>
        <w:rPr>
          <w:rFonts w:ascii="Franklin Gothic Book" w:hAnsi="Franklin Gothic Book"/>
          <w:sz w:val="22"/>
          <w:szCs w:val="22"/>
        </w:rPr>
      </w:pPr>
      <w:r w:rsidRPr="002D249A">
        <w:rPr>
          <w:rFonts w:ascii="Franklin Gothic Book" w:hAnsi="Franklin Gothic Book"/>
          <w:sz w:val="22"/>
          <w:szCs w:val="22"/>
        </w:rPr>
        <w:t>Strong project management skills.</w:t>
      </w:r>
    </w:p>
    <w:p w14:paraId="2457DE4B" w14:textId="77777777" w:rsidR="002D249A" w:rsidRPr="002D249A" w:rsidRDefault="002D249A" w:rsidP="002D249A">
      <w:pPr>
        <w:rPr>
          <w:rFonts w:ascii="Franklin Gothic Book" w:hAnsi="Franklin Gothic Book"/>
          <w:sz w:val="22"/>
          <w:szCs w:val="22"/>
        </w:rPr>
      </w:pPr>
    </w:p>
    <w:p w14:paraId="59663ADA" w14:textId="59F79E97" w:rsidR="002D249A" w:rsidRDefault="002D249A" w:rsidP="002D249A">
      <w:pPr>
        <w:rPr>
          <w:rFonts w:ascii="Franklin Gothic Book" w:hAnsi="Franklin Gothic Book"/>
          <w:sz w:val="22"/>
          <w:szCs w:val="22"/>
        </w:rPr>
      </w:pPr>
      <w:r w:rsidRPr="002D249A">
        <w:rPr>
          <w:rFonts w:ascii="Franklin Gothic Book" w:hAnsi="Franklin Gothic Book"/>
          <w:sz w:val="22"/>
          <w:szCs w:val="22"/>
        </w:rPr>
        <w:t>Ability to work collaboratively with a diverse range of stakeholders.</w:t>
      </w:r>
    </w:p>
    <w:p w14:paraId="0B8BDB4E" w14:textId="77777777" w:rsidR="002D249A" w:rsidRPr="002D249A" w:rsidRDefault="002D249A" w:rsidP="002D249A">
      <w:pPr>
        <w:rPr>
          <w:rFonts w:ascii="Franklin Gothic Book" w:hAnsi="Franklin Gothic Book"/>
          <w:sz w:val="22"/>
          <w:szCs w:val="22"/>
        </w:rPr>
      </w:pPr>
    </w:p>
    <w:p w14:paraId="41ECB621" w14:textId="0F68E7A7" w:rsidR="002D249A" w:rsidRDefault="002D249A" w:rsidP="002D249A">
      <w:pPr>
        <w:rPr>
          <w:rFonts w:ascii="Franklin Gothic Book" w:hAnsi="Franklin Gothic Book"/>
          <w:sz w:val="22"/>
          <w:szCs w:val="22"/>
        </w:rPr>
      </w:pPr>
      <w:r w:rsidRPr="002D249A">
        <w:rPr>
          <w:rFonts w:ascii="Franklin Gothic Book" w:hAnsi="Franklin Gothic Book"/>
          <w:sz w:val="22"/>
          <w:szCs w:val="22"/>
        </w:rPr>
        <w:t>Proficient in data analysis and reporting.</w:t>
      </w:r>
    </w:p>
    <w:p w14:paraId="468B9A81" w14:textId="77777777" w:rsidR="002D249A" w:rsidRPr="002D249A" w:rsidRDefault="002D249A" w:rsidP="002D249A">
      <w:pPr>
        <w:rPr>
          <w:rFonts w:ascii="Franklin Gothic Book" w:hAnsi="Franklin Gothic Book"/>
          <w:sz w:val="22"/>
          <w:szCs w:val="22"/>
        </w:rPr>
      </w:pPr>
    </w:p>
    <w:p w14:paraId="3113F046" w14:textId="74B3207A" w:rsidR="002D249A" w:rsidRDefault="002D249A" w:rsidP="002D249A">
      <w:pPr>
        <w:rPr>
          <w:rFonts w:ascii="Franklin Gothic Book" w:hAnsi="Franklin Gothic Book"/>
          <w:sz w:val="22"/>
          <w:szCs w:val="22"/>
        </w:rPr>
      </w:pPr>
      <w:r w:rsidRPr="002D249A">
        <w:rPr>
          <w:rFonts w:ascii="Franklin Gothic Book" w:hAnsi="Franklin Gothic Book"/>
          <w:sz w:val="22"/>
          <w:szCs w:val="22"/>
        </w:rPr>
        <w:t>Understanding of virtual meeting platforms (</w:t>
      </w:r>
      <w:proofErr w:type="spellStart"/>
      <w:r w:rsidRPr="002D249A">
        <w:rPr>
          <w:rFonts w:ascii="Franklin Gothic Book" w:hAnsi="Franklin Gothic Book"/>
          <w:sz w:val="22"/>
          <w:szCs w:val="22"/>
        </w:rPr>
        <w:t>Webex</w:t>
      </w:r>
      <w:proofErr w:type="spellEnd"/>
      <w:r w:rsidRPr="002D249A">
        <w:rPr>
          <w:rFonts w:ascii="Franklin Gothic Book" w:hAnsi="Franklin Gothic Book"/>
          <w:sz w:val="22"/>
          <w:szCs w:val="22"/>
        </w:rPr>
        <w:t>, Microsoft Teams, Zoom, Blackboard).</w:t>
      </w:r>
    </w:p>
    <w:p w14:paraId="16F1CB74" w14:textId="77777777" w:rsidR="002D249A" w:rsidRPr="002D249A" w:rsidRDefault="002D249A" w:rsidP="002D249A">
      <w:pPr>
        <w:rPr>
          <w:rFonts w:ascii="Franklin Gothic Book" w:hAnsi="Franklin Gothic Book"/>
          <w:sz w:val="22"/>
          <w:szCs w:val="22"/>
        </w:rPr>
      </w:pPr>
    </w:p>
    <w:p w14:paraId="5951C956" w14:textId="64F57090" w:rsidR="002D249A" w:rsidRDefault="002D249A" w:rsidP="002D249A">
      <w:pPr>
        <w:rPr>
          <w:rFonts w:ascii="Franklin Gothic Book" w:hAnsi="Franklin Gothic Book"/>
          <w:sz w:val="22"/>
          <w:szCs w:val="22"/>
        </w:rPr>
      </w:pPr>
      <w:r w:rsidRPr="002D249A">
        <w:rPr>
          <w:rFonts w:ascii="Franklin Gothic Book" w:hAnsi="Franklin Gothic Book"/>
          <w:sz w:val="22"/>
          <w:szCs w:val="22"/>
        </w:rPr>
        <w:t>Skilled with Microsoft Office Suite</w:t>
      </w:r>
    </w:p>
    <w:p w14:paraId="4B99056E" w14:textId="77777777" w:rsidR="00594E9E" w:rsidRPr="00A577DA" w:rsidRDefault="00594E9E" w:rsidP="00D43C66">
      <w:pPr>
        <w:rPr>
          <w:rFonts w:ascii="Franklin Gothic Book" w:hAnsi="Franklin Gothic Book" w:cs="Arial"/>
        </w:rPr>
      </w:pPr>
    </w:p>
    <w:p w14:paraId="02E855C1" w14:textId="77777777" w:rsidR="00594E9E" w:rsidRDefault="00895B28" w:rsidP="00895B28">
      <w:pPr>
        <w:rPr>
          <w:rFonts w:ascii="Franklin Gothic Book" w:hAnsi="Franklin Gothic Book" w:cs="Arial"/>
          <w:color w:val="1F4E79"/>
          <w:sz w:val="20"/>
          <w:szCs w:val="20"/>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w14:paraId="1299C43A" w14:textId="77777777" w:rsidR="00B06AED" w:rsidRPr="00EB4B5B" w:rsidRDefault="00B06AED" w:rsidP="00895B28">
      <w:pPr>
        <w:rPr>
          <w:rFonts w:ascii="Franklin Gothic Book" w:hAnsi="Franklin Gothic Book" w:cs="Arial"/>
          <w:color w:val="1F4E79"/>
          <w:sz w:val="10"/>
          <w:szCs w:val="10"/>
        </w:rPr>
      </w:pPr>
    </w:p>
    <w:p w14:paraId="23AFC0F7" w14:textId="73B00017" w:rsidR="00373CF6" w:rsidRPr="002D249A" w:rsidRDefault="002D249A" w:rsidP="00255097">
      <w:pPr>
        <w:jc w:val="both"/>
        <w:rPr>
          <w:rFonts w:ascii="Franklin Gothic Book" w:hAnsi="Franklin Gothic Book" w:cs="Arial"/>
          <w:bCs/>
          <w:sz w:val="22"/>
          <w:szCs w:val="22"/>
        </w:rPr>
      </w:pPr>
      <w:r w:rsidRPr="002D249A">
        <w:rPr>
          <w:rFonts w:ascii="Franklin Gothic Book" w:hAnsi="Franklin Gothic Book"/>
          <w:sz w:val="22"/>
          <w:szCs w:val="22"/>
        </w:rPr>
        <w:t>Salary commensurate with education and work experience. Benefits include paid state holidays, paid annual and sick leave, and the State of Georgia Flexible Benefits Program.</w:t>
      </w:r>
    </w:p>
    <w:p w14:paraId="4DDBEF00" w14:textId="77777777" w:rsidR="00373CF6" w:rsidRPr="002D249A" w:rsidRDefault="00373CF6" w:rsidP="00373CF6">
      <w:pPr>
        <w:jc w:val="both"/>
        <w:rPr>
          <w:rFonts w:ascii="Franklin Gothic Book" w:hAnsi="Franklin Gothic Book" w:cs="Arial"/>
          <w:b/>
          <w:sz w:val="22"/>
          <w:szCs w:val="22"/>
        </w:rPr>
      </w:pPr>
    </w:p>
    <w:p w14:paraId="3C5C19AC" w14:textId="77777777" w:rsidR="00594E9E" w:rsidRDefault="00895B28" w:rsidP="00895B28">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14:paraId="3461D779" w14:textId="77777777" w:rsidR="00B06AED" w:rsidRPr="00EB4B5B" w:rsidRDefault="00B06AED" w:rsidP="00895B28">
      <w:pPr>
        <w:rPr>
          <w:rFonts w:ascii="Franklin Gothic Book" w:hAnsi="Franklin Gothic Book" w:cs="Arial"/>
          <w:color w:val="1F4E79"/>
          <w:sz w:val="10"/>
          <w:szCs w:val="10"/>
        </w:rPr>
      </w:pPr>
    </w:p>
    <w:p w14:paraId="63B7D830" w14:textId="77777777" w:rsidR="002D249A" w:rsidRPr="002D249A" w:rsidRDefault="002D249A" w:rsidP="128BC4B6">
      <w:pPr>
        <w:widowControl w:val="0"/>
        <w:autoSpaceDE w:val="0"/>
        <w:autoSpaceDN w:val="0"/>
        <w:adjustRightInd w:val="0"/>
        <w:jc w:val="both"/>
        <w:rPr>
          <w:rFonts w:ascii="Franklin Gothic Book" w:hAnsi="Franklin Gothic Book"/>
          <w:sz w:val="22"/>
          <w:szCs w:val="22"/>
        </w:rPr>
      </w:pPr>
      <w:r w:rsidRPr="002D249A">
        <w:rPr>
          <w:rFonts w:ascii="Franklin Gothic Book" w:hAnsi="Franklin Gothic Book"/>
          <w:sz w:val="22"/>
          <w:szCs w:val="22"/>
        </w:rPr>
        <w:t>Flexible schedule (ex: possible Saturday or evening events).</w:t>
      </w:r>
    </w:p>
    <w:p w14:paraId="50A57B6D" w14:textId="77777777" w:rsidR="002D249A" w:rsidRPr="002D249A" w:rsidRDefault="002D249A" w:rsidP="128BC4B6">
      <w:pPr>
        <w:widowControl w:val="0"/>
        <w:autoSpaceDE w:val="0"/>
        <w:autoSpaceDN w:val="0"/>
        <w:adjustRightInd w:val="0"/>
        <w:jc w:val="both"/>
        <w:rPr>
          <w:rFonts w:ascii="Franklin Gothic Book" w:hAnsi="Franklin Gothic Book"/>
          <w:sz w:val="22"/>
          <w:szCs w:val="22"/>
        </w:rPr>
      </w:pPr>
    </w:p>
    <w:p w14:paraId="3CF2D8B6" w14:textId="1BD189F0" w:rsidR="00B41B5C" w:rsidRPr="002D249A" w:rsidRDefault="002D249A" w:rsidP="128BC4B6">
      <w:pPr>
        <w:widowControl w:val="0"/>
        <w:autoSpaceDE w:val="0"/>
        <w:autoSpaceDN w:val="0"/>
        <w:adjustRightInd w:val="0"/>
        <w:jc w:val="both"/>
        <w:rPr>
          <w:rFonts w:ascii="Franklin Gothic Book" w:hAnsi="Franklin Gothic Book" w:cs="Arial"/>
          <w:sz w:val="22"/>
          <w:szCs w:val="22"/>
        </w:rPr>
      </w:pPr>
      <w:r w:rsidRPr="002D249A">
        <w:rPr>
          <w:rFonts w:ascii="Franklin Gothic Book" w:hAnsi="Franklin Gothic Book"/>
          <w:sz w:val="22"/>
          <w:szCs w:val="22"/>
        </w:rPr>
        <w:t>Position contingent upon receiving sufficient funding.</w:t>
      </w:r>
    </w:p>
    <w:p w14:paraId="4782EC81" w14:textId="77777777" w:rsidR="002D249A" w:rsidRPr="002D249A" w:rsidRDefault="002D249A" w:rsidP="128BC4B6">
      <w:pPr>
        <w:widowControl w:val="0"/>
        <w:autoSpaceDE w:val="0"/>
        <w:autoSpaceDN w:val="0"/>
        <w:adjustRightInd w:val="0"/>
        <w:jc w:val="both"/>
        <w:rPr>
          <w:rFonts w:ascii="Franklin Gothic Book" w:hAnsi="Franklin Gothic Book" w:cs="Arial"/>
          <w:sz w:val="22"/>
          <w:szCs w:val="22"/>
        </w:rPr>
      </w:pPr>
    </w:p>
    <w:p w14:paraId="2544B7CE" w14:textId="5F54756C" w:rsidR="176E2308" w:rsidRDefault="176E2308" w:rsidP="128BC4B6">
      <w:pPr>
        <w:jc w:val="both"/>
        <w:rPr>
          <w:rFonts w:ascii="Franklin Gothic Book" w:eastAsia="Franklin Gothic Book" w:hAnsi="Franklin Gothic Book" w:cs="Franklin Gothic Book"/>
          <w:color w:val="000000" w:themeColor="text1"/>
        </w:rPr>
      </w:pPr>
      <w:r w:rsidRPr="128BC4B6">
        <w:rPr>
          <w:rStyle w:val="normaltextrun"/>
          <w:rFonts w:ascii="Franklin Gothic Book" w:eastAsia="Franklin Gothic Book" w:hAnsi="Franklin Gothic Book" w:cs="Franklin Gothic Book"/>
          <w:color w:val="000000" w:themeColor="text1"/>
        </w:rPr>
        <w:t>It shall be a condition of employment to submit to a background investigation.  Offers of employment shall be conditional pending the result of the background investigation. </w:t>
      </w:r>
    </w:p>
    <w:p w14:paraId="321C8AAE" w14:textId="091E8B22" w:rsidR="128BC4B6" w:rsidRDefault="128BC4B6" w:rsidP="128BC4B6">
      <w:pPr>
        <w:jc w:val="both"/>
        <w:rPr>
          <w:rStyle w:val="normaltextrun"/>
          <w:rFonts w:ascii="Franklin Gothic Book" w:eastAsia="Franklin Gothic Book" w:hAnsi="Franklin Gothic Book" w:cs="Franklin Gothic Book"/>
          <w:color w:val="000000" w:themeColor="text1"/>
        </w:rPr>
      </w:pPr>
      <w:bookmarkStart w:id="0" w:name="_GoBack"/>
      <w:bookmarkEnd w:id="0"/>
    </w:p>
    <w:p w14:paraId="15CAFA93" w14:textId="00E7FD0B" w:rsidR="176E2308" w:rsidRDefault="176E2308" w:rsidP="128BC4B6">
      <w:pPr>
        <w:jc w:val="both"/>
        <w:rPr>
          <w:rFonts w:ascii="Franklin Gothic Book" w:eastAsia="Franklin Gothic Book" w:hAnsi="Franklin Gothic Book" w:cs="Franklin Gothic Book"/>
          <w:color w:val="000000" w:themeColor="text1"/>
        </w:rPr>
      </w:pPr>
      <w:r w:rsidRPr="128BC4B6">
        <w:rPr>
          <w:rStyle w:val="normaltextrun"/>
          <w:rFonts w:ascii="Franklin Gothic Book" w:eastAsia="Franklin Gothic Book" w:hAnsi="Franklin Gothic Book" w:cs="Franklin Gothic Book"/>
          <w:color w:val="000000" w:themeColor="text1"/>
        </w:rPr>
        <w:t>Federal Law requires ID and eligibility verification prior to employment. </w:t>
      </w:r>
    </w:p>
    <w:p w14:paraId="4A3F2AE4" w14:textId="63EB4F5C" w:rsidR="176E2308" w:rsidRDefault="176E2308" w:rsidP="128BC4B6">
      <w:pPr>
        <w:jc w:val="both"/>
        <w:rPr>
          <w:rFonts w:ascii="Franklin Gothic Book" w:eastAsia="Franklin Gothic Book" w:hAnsi="Franklin Gothic Book" w:cs="Franklin Gothic Book"/>
          <w:color w:val="000000" w:themeColor="text1"/>
        </w:rPr>
      </w:pPr>
      <w:r w:rsidRPr="128BC4B6">
        <w:rPr>
          <w:rStyle w:val="eop"/>
          <w:rFonts w:ascii="Franklin Gothic Book" w:eastAsia="Franklin Gothic Book" w:hAnsi="Franklin Gothic Book" w:cs="Franklin Gothic Book"/>
          <w:color w:val="000000" w:themeColor="text1"/>
        </w:rPr>
        <w:t> </w:t>
      </w:r>
    </w:p>
    <w:p w14:paraId="63417791" w14:textId="5D82E48A" w:rsidR="176E2308" w:rsidRDefault="176E2308" w:rsidP="128BC4B6">
      <w:pPr>
        <w:jc w:val="both"/>
        <w:rPr>
          <w:rFonts w:ascii="Franklin Gothic Book" w:eastAsia="Franklin Gothic Book" w:hAnsi="Franklin Gothic Book" w:cs="Franklin Gothic Book"/>
          <w:color w:val="000000" w:themeColor="text1"/>
        </w:rPr>
      </w:pPr>
      <w:r w:rsidRPr="128BC4B6">
        <w:rPr>
          <w:rStyle w:val="normaltextrun"/>
          <w:rFonts w:ascii="Franklin Gothic Book" w:eastAsia="Franklin Gothic Book" w:hAnsi="Franklin Gothic Book" w:cs="Franklin Gothic Book"/>
          <w:color w:val="000000" w:themeColor="text1"/>
        </w:rPr>
        <w:lastRenderedPageBreak/>
        <w:t>All male U.S. citizens, and male aliens living in the U.S., who are ages 18 through 25, are required to register for the military draft and must present proof of Selective Service Registration upon employment. </w:t>
      </w:r>
    </w:p>
    <w:p w14:paraId="2D31ED47" w14:textId="71F2EE67" w:rsidR="176E2308" w:rsidRDefault="176E2308" w:rsidP="128BC4B6">
      <w:pPr>
        <w:jc w:val="both"/>
        <w:rPr>
          <w:rFonts w:ascii="Franklin Gothic Book" w:eastAsia="Franklin Gothic Book" w:hAnsi="Franklin Gothic Book" w:cs="Franklin Gothic Book"/>
          <w:color w:val="000000" w:themeColor="text1"/>
        </w:rPr>
      </w:pPr>
      <w:r w:rsidRPr="128BC4B6">
        <w:rPr>
          <w:rStyle w:val="eop"/>
          <w:rFonts w:ascii="Franklin Gothic Book" w:eastAsia="Franklin Gothic Book" w:hAnsi="Franklin Gothic Book" w:cs="Franklin Gothic Book"/>
          <w:color w:val="000000" w:themeColor="text1"/>
        </w:rPr>
        <w:t> </w:t>
      </w:r>
    </w:p>
    <w:p w14:paraId="779ACED0" w14:textId="52551A19" w:rsidR="176E2308" w:rsidRDefault="176E2308" w:rsidP="128BC4B6">
      <w:pPr>
        <w:jc w:val="both"/>
        <w:rPr>
          <w:rFonts w:ascii="Franklin Gothic Book" w:eastAsia="Franklin Gothic Book" w:hAnsi="Franklin Gothic Book" w:cs="Franklin Gothic Book"/>
          <w:color w:val="000000" w:themeColor="text1"/>
        </w:rPr>
      </w:pPr>
      <w:r w:rsidRPr="128BC4B6">
        <w:rPr>
          <w:rStyle w:val="normaltextrun"/>
          <w:rFonts w:ascii="Franklin Gothic Book" w:eastAsia="Franklin Gothic Book" w:hAnsi="Franklin Gothic Book" w:cs="Franklin Gothic Book"/>
          <w:color w:val="000000" w:themeColor="text1"/>
        </w:rPr>
        <w:t>Applicants who need special assistance may request assistance by phoning (770) 229-3454. </w:t>
      </w:r>
    </w:p>
    <w:p w14:paraId="3F4ACDF8" w14:textId="6D807A02" w:rsidR="176E2308" w:rsidRDefault="176E2308" w:rsidP="128BC4B6">
      <w:pPr>
        <w:jc w:val="both"/>
        <w:rPr>
          <w:rFonts w:ascii="Franklin Gothic Book" w:eastAsia="Franklin Gothic Book" w:hAnsi="Franklin Gothic Book" w:cs="Franklin Gothic Book"/>
          <w:color w:val="000000" w:themeColor="text1"/>
        </w:rPr>
      </w:pPr>
      <w:r w:rsidRPr="128BC4B6">
        <w:rPr>
          <w:rStyle w:val="eop"/>
          <w:rFonts w:ascii="Franklin Gothic Book" w:eastAsia="Franklin Gothic Book" w:hAnsi="Franklin Gothic Book" w:cs="Franklin Gothic Book"/>
          <w:color w:val="000000" w:themeColor="text1"/>
        </w:rPr>
        <w:t> </w:t>
      </w:r>
    </w:p>
    <w:p w14:paraId="4F29FA8B" w14:textId="6578105F" w:rsidR="128BC4B6" w:rsidRDefault="128BC4B6" w:rsidP="128BC4B6">
      <w:pPr>
        <w:widowControl w:val="0"/>
        <w:jc w:val="both"/>
        <w:rPr>
          <w:rFonts w:ascii="Franklin Gothic Book" w:eastAsia="Franklin Gothic Book" w:hAnsi="Franklin Gothic Book" w:cs="Franklin Gothic Book"/>
          <w:color w:val="000000" w:themeColor="text1"/>
          <w:sz w:val="22"/>
          <w:szCs w:val="22"/>
        </w:rPr>
      </w:pPr>
    </w:p>
    <w:p w14:paraId="04D2E518" w14:textId="38E22007" w:rsidR="128BC4B6" w:rsidRDefault="128BC4B6" w:rsidP="128BC4B6">
      <w:pPr>
        <w:widowControl w:val="0"/>
        <w:jc w:val="both"/>
        <w:rPr>
          <w:rFonts w:ascii="Franklin Gothic Book" w:hAnsi="Franklin Gothic Book" w:cs="Arial"/>
          <w:sz w:val="22"/>
          <w:szCs w:val="22"/>
        </w:rPr>
      </w:pPr>
    </w:p>
    <w:p w14:paraId="0FB78278" w14:textId="77777777" w:rsidR="00594E9E" w:rsidRDefault="00594E9E" w:rsidP="000730A4">
      <w:pPr>
        <w:rPr>
          <w:rFonts w:ascii="Calibri" w:hAnsi="Calibri" w:cs="Calibri"/>
          <w:sz w:val="16"/>
          <w:szCs w:val="16"/>
        </w:rPr>
      </w:pPr>
    </w:p>
    <w:p w14:paraId="1FC39945" w14:textId="77777777" w:rsidR="00404D7C" w:rsidRDefault="00404D7C" w:rsidP="000730A4">
      <w:pPr>
        <w:rPr>
          <w:rFonts w:ascii="Calibri" w:hAnsi="Calibri" w:cs="Calibri"/>
          <w:sz w:val="16"/>
          <w:szCs w:val="16"/>
        </w:rPr>
      </w:pPr>
    </w:p>
    <w:p w14:paraId="0562CB0E" w14:textId="77777777" w:rsidR="00404D7C" w:rsidRDefault="00404D7C" w:rsidP="000730A4">
      <w:pPr>
        <w:rPr>
          <w:rFonts w:ascii="Calibri" w:hAnsi="Calibri" w:cs="Calibri"/>
          <w:sz w:val="16"/>
          <w:szCs w:val="16"/>
        </w:rPr>
      </w:pPr>
    </w:p>
    <w:p w14:paraId="34CE0A41" w14:textId="77777777" w:rsidR="00404D7C" w:rsidRDefault="00404D7C" w:rsidP="000730A4">
      <w:pPr>
        <w:rPr>
          <w:rFonts w:ascii="Calibri" w:hAnsi="Calibri" w:cs="Calibri"/>
          <w:sz w:val="16"/>
          <w:szCs w:val="16"/>
        </w:rPr>
      </w:pPr>
    </w:p>
    <w:p w14:paraId="62EBF3C5" w14:textId="77777777" w:rsidR="00404D7C" w:rsidRDefault="00404D7C" w:rsidP="000730A4">
      <w:pPr>
        <w:rPr>
          <w:rFonts w:ascii="Calibri" w:hAnsi="Calibri" w:cs="Calibri"/>
          <w:sz w:val="16"/>
          <w:szCs w:val="16"/>
        </w:rPr>
      </w:pPr>
    </w:p>
    <w:p w14:paraId="6D98A12B" w14:textId="77777777" w:rsidR="00404D7C" w:rsidRDefault="00404D7C" w:rsidP="000730A4">
      <w:pPr>
        <w:rPr>
          <w:rFonts w:ascii="Calibri" w:hAnsi="Calibri" w:cs="Calibri"/>
          <w:sz w:val="16"/>
          <w:szCs w:val="16"/>
        </w:rPr>
      </w:pPr>
    </w:p>
    <w:p w14:paraId="2946DB82" w14:textId="77777777" w:rsidR="00404D7C" w:rsidRDefault="00404D7C" w:rsidP="000730A4">
      <w:pPr>
        <w:rPr>
          <w:rFonts w:ascii="Calibri" w:hAnsi="Calibri" w:cs="Calibri"/>
          <w:sz w:val="16"/>
          <w:szCs w:val="16"/>
        </w:rPr>
      </w:pPr>
    </w:p>
    <w:p w14:paraId="5997CC1D" w14:textId="77777777" w:rsidR="00404D7C" w:rsidRDefault="00404D7C" w:rsidP="000730A4">
      <w:pPr>
        <w:rPr>
          <w:rFonts w:ascii="Calibri" w:hAnsi="Calibri" w:cs="Calibri"/>
          <w:sz w:val="16"/>
          <w:szCs w:val="16"/>
        </w:rPr>
      </w:pPr>
    </w:p>
    <w:p w14:paraId="110FFD37" w14:textId="77777777" w:rsidR="00404D7C" w:rsidRDefault="00404D7C" w:rsidP="000730A4">
      <w:pPr>
        <w:rPr>
          <w:rFonts w:ascii="Calibri" w:hAnsi="Calibri" w:cs="Calibri"/>
          <w:sz w:val="16"/>
          <w:szCs w:val="16"/>
        </w:rPr>
      </w:pPr>
    </w:p>
    <w:p w14:paraId="2B271AA2" w14:textId="77777777" w:rsidR="00404D7C" w:rsidRDefault="00B41B5C" w:rsidP="000730A4">
      <w:pPr>
        <w:rPr>
          <w:rFonts w:ascii="Calibri" w:hAnsi="Calibri" w:cs="Calibri"/>
          <w:sz w:val="16"/>
          <w:szCs w:val="16"/>
        </w:rPr>
      </w:pPr>
      <w:r>
        <w:rPr>
          <w:rFonts w:ascii="Franklin Gothic Book" w:hAnsi="Franklin Gothic Book"/>
          <w:sz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6B699379" w14:textId="77777777" w:rsidR="008A7116" w:rsidRDefault="008A7116" w:rsidP="008A7116">
      <w:pPr>
        <w:rPr>
          <w:rFonts w:ascii="Calibri" w:hAnsi="Calibri"/>
          <w:color w:val="000000"/>
          <w:sz w:val="16"/>
          <w:szCs w:val="16"/>
        </w:rPr>
      </w:pPr>
    </w:p>
    <w:sectPr w:rsidR="008A7116" w:rsidSect="000C6864">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9F23F" w14:textId="77777777" w:rsidR="001D70C9" w:rsidRDefault="001D70C9" w:rsidP="00D43C66">
      <w:r>
        <w:separator/>
      </w:r>
    </w:p>
  </w:endnote>
  <w:endnote w:type="continuationSeparator" w:id="0">
    <w:p w14:paraId="1F72F646" w14:textId="77777777" w:rsidR="001D70C9" w:rsidRDefault="001D70C9"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139D"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6BB9E253"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E6F91" w14:textId="77777777" w:rsidR="001D70C9" w:rsidRDefault="001D70C9" w:rsidP="00D43C66">
      <w:r>
        <w:separator/>
      </w:r>
    </w:p>
  </w:footnote>
  <w:footnote w:type="continuationSeparator" w:id="0">
    <w:p w14:paraId="61CDCEAD" w14:textId="77777777" w:rsidR="001D70C9" w:rsidRDefault="001D70C9"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042D3"/>
    <w:rsid w:val="00005992"/>
    <w:rsid w:val="000730A4"/>
    <w:rsid w:val="00083925"/>
    <w:rsid w:val="00083D03"/>
    <w:rsid w:val="000C6864"/>
    <w:rsid w:val="000D3C71"/>
    <w:rsid w:val="000D634C"/>
    <w:rsid w:val="001D70C9"/>
    <w:rsid w:val="001E1B29"/>
    <w:rsid w:val="001F1AC2"/>
    <w:rsid w:val="001F50AD"/>
    <w:rsid w:val="00211403"/>
    <w:rsid w:val="00225E13"/>
    <w:rsid w:val="00255097"/>
    <w:rsid w:val="002770AD"/>
    <w:rsid w:val="00294D0E"/>
    <w:rsid w:val="002D249A"/>
    <w:rsid w:val="00300C3B"/>
    <w:rsid w:val="003626C4"/>
    <w:rsid w:val="00373CF6"/>
    <w:rsid w:val="003A0A9F"/>
    <w:rsid w:val="003B6E54"/>
    <w:rsid w:val="00404D7C"/>
    <w:rsid w:val="0041609B"/>
    <w:rsid w:val="00421759"/>
    <w:rsid w:val="004631B4"/>
    <w:rsid w:val="00463E6C"/>
    <w:rsid w:val="004C00A6"/>
    <w:rsid w:val="004F1529"/>
    <w:rsid w:val="00505A82"/>
    <w:rsid w:val="005349E8"/>
    <w:rsid w:val="005526A9"/>
    <w:rsid w:val="005536CB"/>
    <w:rsid w:val="0057413C"/>
    <w:rsid w:val="005841E4"/>
    <w:rsid w:val="00587EE7"/>
    <w:rsid w:val="00594E9E"/>
    <w:rsid w:val="005D6483"/>
    <w:rsid w:val="005E1F99"/>
    <w:rsid w:val="00613061"/>
    <w:rsid w:val="006257D8"/>
    <w:rsid w:val="0067386F"/>
    <w:rsid w:val="006D1BD5"/>
    <w:rsid w:val="006F0469"/>
    <w:rsid w:val="00701CEB"/>
    <w:rsid w:val="00712029"/>
    <w:rsid w:val="00745681"/>
    <w:rsid w:val="0077659E"/>
    <w:rsid w:val="007A67CA"/>
    <w:rsid w:val="007A7204"/>
    <w:rsid w:val="007C0855"/>
    <w:rsid w:val="007C1475"/>
    <w:rsid w:val="007C5481"/>
    <w:rsid w:val="007F646D"/>
    <w:rsid w:val="00861F8E"/>
    <w:rsid w:val="008739D7"/>
    <w:rsid w:val="0089046D"/>
    <w:rsid w:val="00895B28"/>
    <w:rsid w:val="008A7116"/>
    <w:rsid w:val="008C2C67"/>
    <w:rsid w:val="0091022D"/>
    <w:rsid w:val="00934BE8"/>
    <w:rsid w:val="0093705E"/>
    <w:rsid w:val="0094006E"/>
    <w:rsid w:val="0095100B"/>
    <w:rsid w:val="00995F8D"/>
    <w:rsid w:val="009B027B"/>
    <w:rsid w:val="00A013A8"/>
    <w:rsid w:val="00A12D22"/>
    <w:rsid w:val="00A577DA"/>
    <w:rsid w:val="00A854B5"/>
    <w:rsid w:val="00AA69AE"/>
    <w:rsid w:val="00AB58F4"/>
    <w:rsid w:val="00AD0E27"/>
    <w:rsid w:val="00AE5250"/>
    <w:rsid w:val="00AF5E3B"/>
    <w:rsid w:val="00AF79B3"/>
    <w:rsid w:val="00B06AED"/>
    <w:rsid w:val="00B41B5C"/>
    <w:rsid w:val="00B7223E"/>
    <w:rsid w:val="00B74F59"/>
    <w:rsid w:val="00BE0D59"/>
    <w:rsid w:val="00C1300B"/>
    <w:rsid w:val="00C436DB"/>
    <w:rsid w:val="00C5042F"/>
    <w:rsid w:val="00C70B4C"/>
    <w:rsid w:val="00CF5B8F"/>
    <w:rsid w:val="00D00146"/>
    <w:rsid w:val="00D1363E"/>
    <w:rsid w:val="00D42F5D"/>
    <w:rsid w:val="00D43C66"/>
    <w:rsid w:val="00D65B2C"/>
    <w:rsid w:val="00D82CE0"/>
    <w:rsid w:val="00D87E4E"/>
    <w:rsid w:val="00DB6C28"/>
    <w:rsid w:val="00DC36AC"/>
    <w:rsid w:val="00E03D1A"/>
    <w:rsid w:val="00E075FD"/>
    <w:rsid w:val="00E205EF"/>
    <w:rsid w:val="00E43573"/>
    <w:rsid w:val="00E43580"/>
    <w:rsid w:val="00E5127E"/>
    <w:rsid w:val="00E87F6E"/>
    <w:rsid w:val="00E92424"/>
    <w:rsid w:val="00EB4B5B"/>
    <w:rsid w:val="00EC07A9"/>
    <w:rsid w:val="00EC1F1A"/>
    <w:rsid w:val="00F04E7D"/>
    <w:rsid w:val="00F67D6C"/>
    <w:rsid w:val="00FA5C99"/>
    <w:rsid w:val="00FB50FB"/>
    <w:rsid w:val="00FF2125"/>
    <w:rsid w:val="128BC4B6"/>
    <w:rsid w:val="14279517"/>
    <w:rsid w:val="176E2308"/>
    <w:rsid w:val="5C8712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FBE1A"/>
  <w15:chartTrackingRefBased/>
  <w15:docId w15:val="{7C6B55AE-FFEA-4091-9D75-D2EFE6A0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 w:type="character" w:customStyle="1" w:styleId="normaltextrun">
    <w:name w:val="normaltextrun"/>
    <w:basedOn w:val="DefaultParagraphFont"/>
    <w:uiPriority w:val="1"/>
    <w:rsid w:val="128BC4B6"/>
  </w:style>
  <w:style w:type="character" w:customStyle="1" w:styleId="eop">
    <w:name w:val="eop"/>
    <w:basedOn w:val="DefaultParagraphFont"/>
    <w:uiPriority w:val="1"/>
    <w:rsid w:val="128BC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0" ma:contentTypeDescription="Create a new document." ma:contentTypeScope="" ma:versionID="d2b53c3de9d9819b01c5913441fdce74">
  <xsd:schema xmlns:xsd="http://www.w3.org/2001/XMLSchema" xmlns:xs="http://www.w3.org/2001/XMLSchema" xmlns:p="http://schemas.microsoft.com/office/2006/metadata/properties" xmlns:ns3="0a5b52b7-10ae-4748-bad4-1a40c4b59909" targetNamespace="http://schemas.microsoft.com/office/2006/metadata/properties" ma:root="true" ma:fieldsID="4ddccf169f11a7e7f32e23bf5b58dc12"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85D9B-1BF2-4588-89CE-50ACF9778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16833-7DAF-4418-B53B-C24D8A95553E}">
  <ds:schemaRefs>
    <ds:schemaRef ds:uri="http://schemas.microsoft.com/sharepoint/v3/contenttype/forms"/>
  </ds:schemaRefs>
</ds:datastoreItem>
</file>

<file path=customXml/itemProps3.xml><?xml version="1.0" encoding="utf-8"?>
<ds:datastoreItem xmlns:ds="http://schemas.openxmlformats.org/officeDocument/2006/customXml" ds:itemID="{14CD4334-B231-4387-BE66-D02A4A90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5</cp:revision>
  <cp:lastPrinted>2017-06-21T02:42:00Z</cp:lastPrinted>
  <dcterms:created xsi:type="dcterms:W3CDTF">2023-12-07T21:04:00Z</dcterms:created>
  <dcterms:modified xsi:type="dcterms:W3CDTF">2024-07-09T15:50:00Z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y fmtid="{D5CDD505-2E9C-101B-9397-08002B2CF9AE}" pid="3" name="_activity">
    <vt:lpwstr/>
  </property>
</Properties>
</file>