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F4B05" w14:textId="1690B197" w:rsidR="00D44D8D" w:rsidRPr="008C2A7C" w:rsidRDefault="00CA5AFF" w:rsidP="008C2A7C">
      <w:pPr>
        <w:jc w:val="center"/>
        <w:rPr>
          <w:sz w:val="40"/>
          <w:szCs w:val="40"/>
        </w:rPr>
      </w:pPr>
      <w:r>
        <w:rPr>
          <w:noProof/>
          <w:sz w:val="40"/>
          <w:szCs w:val="40"/>
        </w:rPr>
        <w:drawing>
          <wp:inline distT="0" distB="0" distL="0" distR="0" wp14:anchorId="6EE5CEBB" wp14:editId="6F226BDB">
            <wp:extent cx="1095375" cy="8191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6D9DF6C6" w14:textId="77777777" w:rsidR="00D44D8D" w:rsidRPr="00EA613C" w:rsidRDefault="00EA613C" w:rsidP="00EA613C">
      <w:pPr>
        <w:spacing w:after="0"/>
        <w:jc w:val="center"/>
        <w:rPr>
          <w:sz w:val="36"/>
          <w:szCs w:val="36"/>
        </w:rPr>
      </w:pPr>
      <w:r>
        <w:rPr>
          <w:sz w:val="36"/>
          <w:szCs w:val="36"/>
        </w:rPr>
        <w:t>POSITION ANNOUNCEMENT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1"/>
        <w:gridCol w:w="7649"/>
      </w:tblGrid>
      <w:tr w:rsidR="00D44D8D" w:rsidRPr="00FC4876" w14:paraId="6BD3A864" w14:textId="77777777" w:rsidTr="00C43D54">
        <w:tc>
          <w:tcPr>
            <w:tcW w:w="1728" w:type="dxa"/>
            <w:tcBorders>
              <w:top w:val="nil"/>
              <w:left w:val="nil"/>
              <w:bottom w:val="nil"/>
              <w:right w:val="nil"/>
            </w:tcBorders>
          </w:tcPr>
          <w:p w14:paraId="601102B6" w14:textId="77777777" w:rsidR="00D44D8D" w:rsidRPr="00FC4876" w:rsidRDefault="00D44D8D" w:rsidP="00A24E21">
            <w:pPr>
              <w:spacing w:after="0" w:line="240" w:lineRule="auto"/>
              <w:rPr>
                <w:b/>
              </w:rPr>
            </w:pPr>
            <w:r w:rsidRPr="00FC4876">
              <w:rPr>
                <w:b/>
              </w:rPr>
              <w:t>POSITION TITLE:</w:t>
            </w:r>
          </w:p>
        </w:tc>
        <w:tc>
          <w:tcPr>
            <w:tcW w:w="7848" w:type="dxa"/>
            <w:tcBorders>
              <w:top w:val="nil"/>
              <w:left w:val="nil"/>
              <w:bottom w:val="nil"/>
              <w:right w:val="nil"/>
            </w:tcBorders>
          </w:tcPr>
          <w:p w14:paraId="07A1F8D5" w14:textId="72A17543" w:rsidR="00D44D8D" w:rsidRPr="00FC4876" w:rsidRDefault="00587201" w:rsidP="00E26932">
            <w:pPr>
              <w:spacing w:after="0" w:line="240" w:lineRule="auto"/>
              <w:rPr>
                <w:b/>
              </w:rPr>
            </w:pPr>
            <w:r w:rsidRPr="00FC4876">
              <w:rPr>
                <w:rFonts w:cs="Calibri"/>
                <w:b/>
              </w:rPr>
              <w:t xml:space="preserve">Industrial Systems </w:t>
            </w:r>
            <w:r w:rsidR="00B905C3">
              <w:rPr>
                <w:rFonts w:cs="Calibri"/>
                <w:b/>
              </w:rPr>
              <w:t>Lab Assistant</w:t>
            </w:r>
            <w:r w:rsidR="001D59CE">
              <w:rPr>
                <w:rFonts w:cs="Calibri"/>
                <w:b/>
              </w:rPr>
              <w:t xml:space="preserve"> </w:t>
            </w:r>
            <w:r w:rsidR="001D59CE" w:rsidRPr="001D59CE">
              <w:rPr>
                <w:rFonts w:cs="Calibri"/>
                <w:i/>
              </w:rPr>
              <w:t>(Part-Time)</w:t>
            </w:r>
          </w:p>
        </w:tc>
      </w:tr>
      <w:tr w:rsidR="00D44D8D" w:rsidRPr="00FC4876" w14:paraId="56264E9D" w14:textId="77777777" w:rsidTr="00C43D54">
        <w:tc>
          <w:tcPr>
            <w:tcW w:w="1728" w:type="dxa"/>
            <w:tcBorders>
              <w:top w:val="nil"/>
              <w:left w:val="nil"/>
              <w:bottom w:val="nil"/>
              <w:right w:val="nil"/>
            </w:tcBorders>
          </w:tcPr>
          <w:p w14:paraId="31EFFA31" w14:textId="77777777" w:rsidR="00D44D8D" w:rsidRPr="00FC4876" w:rsidRDefault="00D44D8D" w:rsidP="00A24E21">
            <w:pPr>
              <w:spacing w:after="0" w:line="240" w:lineRule="auto"/>
              <w:rPr>
                <w:b/>
              </w:rPr>
            </w:pPr>
          </w:p>
        </w:tc>
        <w:tc>
          <w:tcPr>
            <w:tcW w:w="7848" w:type="dxa"/>
            <w:tcBorders>
              <w:top w:val="nil"/>
              <w:left w:val="nil"/>
              <w:bottom w:val="nil"/>
              <w:right w:val="nil"/>
            </w:tcBorders>
          </w:tcPr>
          <w:p w14:paraId="5E5DF900" w14:textId="77777777" w:rsidR="00D44D8D" w:rsidRPr="00FC4876" w:rsidRDefault="00D44D8D" w:rsidP="00A24E21">
            <w:pPr>
              <w:spacing w:after="0" w:line="240" w:lineRule="auto"/>
            </w:pPr>
          </w:p>
        </w:tc>
      </w:tr>
      <w:tr w:rsidR="00C43D54" w:rsidRPr="00FC4876" w14:paraId="44961060" w14:textId="77777777" w:rsidTr="00C43D54">
        <w:tc>
          <w:tcPr>
            <w:tcW w:w="9576" w:type="dxa"/>
            <w:gridSpan w:val="2"/>
            <w:tcBorders>
              <w:top w:val="nil"/>
              <w:left w:val="nil"/>
              <w:bottom w:val="nil"/>
              <w:right w:val="nil"/>
            </w:tcBorders>
          </w:tcPr>
          <w:p w14:paraId="16A2C02B" w14:textId="73948E1D" w:rsidR="00C43D54" w:rsidRDefault="00C43D54" w:rsidP="00A24E21">
            <w:pPr>
              <w:spacing w:after="0" w:line="240" w:lineRule="auto"/>
              <w:rPr>
                <w:b/>
              </w:rPr>
            </w:pPr>
            <w:r w:rsidRPr="00FC4876">
              <w:rPr>
                <w:b/>
              </w:rPr>
              <w:t>POSITION DESCRIPTION:</w:t>
            </w:r>
          </w:p>
          <w:p w14:paraId="251CE3CD" w14:textId="77777777" w:rsidR="00CA5AFF" w:rsidRPr="00FC4876" w:rsidRDefault="00CA5AFF" w:rsidP="00A24E21">
            <w:pPr>
              <w:spacing w:after="0" w:line="240" w:lineRule="auto"/>
              <w:rPr>
                <w:b/>
              </w:rPr>
            </w:pPr>
          </w:p>
          <w:p w14:paraId="39D0A732" w14:textId="6935746C" w:rsidR="00B905C3" w:rsidRPr="00B905C3" w:rsidRDefault="00587201" w:rsidP="00D074B3">
            <w:pPr>
              <w:pStyle w:val="Heading1"/>
              <w:jc w:val="both"/>
              <w:rPr>
                <w:rStyle w:val="normaltextrun"/>
                <w:rFonts w:ascii="Calibri" w:hAnsi="Calibri" w:cs="Calibri"/>
                <w:b w:val="0"/>
                <w:color w:val="000000"/>
                <w:sz w:val="22"/>
                <w:szCs w:val="22"/>
              </w:rPr>
            </w:pPr>
            <w:r w:rsidRPr="00FC4876">
              <w:rPr>
                <w:rFonts w:ascii="Calibri" w:hAnsi="Calibri" w:cs="Calibri"/>
                <w:b w:val="0"/>
                <w:color w:val="000000"/>
                <w:sz w:val="22"/>
                <w:szCs w:val="22"/>
              </w:rPr>
              <w:t xml:space="preserve">Under </w:t>
            </w:r>
            <w:r w:rsidR="00B905C3">
              <w:rPr>
                <w:rFonts w:ascii="Calibri" w:hAnsi="Calibri" w:cs="Calibri"/>
                <w:b w:val="0"/>
                <w:color w:val="000000"/>
                <w:sz w:val="22"/>
                <w:szCs w:val="22"/>
              </w:rPr>
              <w:t>general</w:t>
            </w:r>
            <w:r w:rsidRPr="00FC4876">
              <w:rPr>
                <w:rFonts w:ascii="Calibri" w:hAnsi="Calibri" w:cs="Calibri"/>
                <w:b w:val="0"/>
                <w:color w:val="000000"/>
                <w:sz w:val="22"/>
                <w:szCs w:val="22"/>
              </w:rPr>
              <w:t xml:space="preserve"> supervision, the</w:t>
            </w:r>
            <w:r w:rsidRPr="00FC4876">
              <w:rPr>
                <w:rFonts w:ascii="Calibri" w:hAnsi="Calibri" w:cs="Calibri"/>
                <w:b w:val="0"/>
                <w:bCs w:val="0"/>
                <w:color w:val="000000"/>
                <w:sz w:val="22"/>
                <w:szCs w:val="22"/>
              </w:rPr>
              <w:t xml:space="preserve"> Industrial Systems </w:t>
            </w:r>
            <w:r w:rsidR="00B905C3">
              <w:rPr>
                <w:rFonts w:ascii="Calibri" w:hAnsi="Calibri" w:cs="Calibri"/>
                <w:b w:val="0"/>
                <w:bCs w:val="0"/>
                <w:color w:val="000000"/>
                <w:sz w:val="22"/>
                <w:szCs w:val="22"/>
              </w:rPr>
              <w:t>Lab Assistant</w:t>
            </w:r>
            <w:r w:rsidRPr="00FC4876">
              <w:rPr>
                <w:rFonts w:ascii="Calibri" w:hAnsi="Calibri" w:cs="Calibri"/>
                <w:b w:val="0"/>
                <w:color w:val="000000"/>
                <w:sz w:val="22"/>
                <w:szCs w:val="22"/>
              </w:rPr>
              <w:t xml:space="preserve"> is responsible </w:t>
            </w:r>
            <w:r w:rsidR="00363223">
              <w:rPr>
                <w:rFonts w:ascii="Calibri" w:hAnsi="Calibri" w:cs="Calibri"/>
                <w:b w:val="0"/>
                <w:color w:val="000000"/>
                <w:sz w:val="22"/>
                <w:szCs w:val="22"/>
              </w:rPr>
              <w:t xml:space="preserve">for </w:t>
            </w:r>
            <w:r w:rsidR="00CA1410">
              <w:rPr>
                <w:rStyle w:val="normaltextrun"/>
                <w:rFonts w:ascii="Calibri" w:hAnsi="Calibri" w:cs="Calibri"/>
                <w:b w:val="0"/>
                <w:color w:val="000000"/>
                <w:sz w:val="22"/>
                <w:szCs w:val="22"/>
              </w:rPr>
              <w:t>delivering</w:t>
            </w:r>
            <w:r w:rsidR="00B905C3">
              <w:rPr>
                <w:rStyle w:val="normaltextrun"/>
                <w:rFonts w:ascii="Calibri" w:hAnsi="Calibri" w:cs="Calibri"/>
                <w:b w:val="0"/>
                <w:color w:val="000000"/>
                <w:sz w:val="22"/>
                <w:szCs w:val="22"/>
              </w:rPr>
              <w:t xml:space="preserve"> hands-on skills instruction</w:t>
            </w:r>
            <w:r w:rsidR="00CA5AFF">
              <w:rPr>
                <w:rStyle w:val="normaltextrun"/>
                <w:rFonts w:ascii="Calibri" w:hAnsi="Calibri" w:cs="Calibri"/>
                <w:b w:val="0"/>
                <w:color w:val="000000"/>
                <w:sz w:val="22"/>
                <w:szCs w:val="22"/>
              </w:rPr>
              <w:t xml:space="preserve"> in the lab</w:t>
            </w:r>
            <w:r w:rsidR="00B905C3">
              <w:rPr>
                <w:rStyle w:val="normaltextrun"/>
                <w:rFonts w:ascii="Calibri" w:hAnsi="Calibri" w:cs="Calibri"/>
                <w:b w:val="0"/>
                <w:color w:val="000000"/>
                <w:sz w:val="22"/>
                <w:szCs w:val="22"/>
              </w:rPr>
              <w:t>, administering training assessments, maintain</w:t>
            </w:r>
            <w:r w:rsidR="00CA5AFF">
              <w:rPr>
                <w:rStyle w:val="normaltextrun"/>
                <w:rFonts w:ascii="Calibri" w:hAnsi="Calibri" w:cs="Calibri"/>
                <w:b w:val="0"/>
                <w:color w:val="000000"/>
                <w:sz w:val="22"/>
                <w:szCs w:val="22"/>
              </w:rPr>
              <w:t>ing lab equipment and supplies,</w:t>
            </w:r>
            <w:r w:rsidR="00CA1410">
              <w:rPr>
                <w:rStyle w:val="normaltextrun"/>
                <w:rFonts w:ascii="Calibri" w:hAnsi="Calibri" w:cs="Calibri"/>
                <w:b w:val="0"/>
                <w:color w:val="000000"/>
                <w:sz w:val="22"/>
                <w:szCs w:val="22"/>
              </w:rPr>
              <w:t xml:space="preserve"> ensuring safety and security requirements are adhered to at all times, and providing general housekeeping and upkeep of equipment and labs. </w:t>
            </w:r>
          </w:p>
          <w:p w14:paraId="14AAED47" w14:textId="77777777" w:rsidR="00B905C3" w:rsidRDefault="00B905C3" w:rsidP="00D074B3">
            <w:pPr>
              <w:pStyle w:val="Heading1"/>
              <w:jc w:val="both"/>
              <w:rPr>
                <w:rStyle w:val="normaltextrun"/>
                <w:rFonts w:cs="Calibri"/>
                <w:sz w:val="22"/>
                <w:szCs w:val="22"/>
              </w:rPr>
            </w:pPr>
          </w:p>
          <w:p w14:paraId="213D37E5" w14:textId="5C41EF54" w:rsidR="00AC00EC" w:rsidRPr="001D59CE" w:rsidRDefault="00AD2D3F" w:rsidP="001D59CE">
            <w:pPr>
              <w:pStyle w:val="Heading1"/>
              <w:jc w:val="both"/>
              <w:rPr>
                <w:rFonts w:ascii="Calibri" w:hAnsi="Calibri" w:cs="Calibri"/>
                <w:b w:val="0"/>
                <w:color w:val="000000"/>
                <w:sz w:val="22"/>
                <w:szCs w:val="22"/>
              </w:rPr>
            </w:pPr>
            <w:r>
              <w:rPr>
                <w:rStyle w:val="normaltextrun"/>
                <w:rFonts w:ascii="Calibri" w:hAnsi="Calibri" w:cs="Calibri"/>
                <w:b w:val="0"/>
                <w:color w:val="000000"/>
                <w:sz w:val="22"/>
                <w:szCs w:val="22"/>
              </w:rPr>
              <w:t xml:space="preserve">The </w:t>
            </w:r>
            <w:r w:rsidR="00E67BCA">
              <w:rPr>
                <w:rStyle w:val="normaltextrun"/>
                <w:rFonts w:ascii="Calibri" w:hAnsi="Calibri" w:cs="Calibri"/>
                <w:b w:val="0"/>
                <w:color w:val="000000"/>
                <w:sz w:val="22"/>
                <w:szCs w:val="22"/>
              </w:rPr>
              <w:t>position is</w:t>
            </w:r>
            <w:r w:rsidR="00CA1410">
              <w:rPr>
                <w:rStyle w:val="normaltextrun"/>
                <w:rFonts w:ascii="Calibri" w:hAnsi="Calibri" w:cs="Calibri"/>
                <w:b w:val="0"/>
                <w:color w:val="000000"/>
                <w:sz w:val="22"/>
                <w:szCs w:val="22"/>
              </w:rPr>
              <w:t xml:space="preserve"> a maximum of 20 hours per week, </w:t>
            </w:r>
            <w:r w:rsidR="00E67BCA">
              <w:rPr>
                <w:rStyle w:val="normaltextrun"/>
                <w:rFonts w:ascii="Calibri" w:hAnsi="Calibri" w:cs="Calibri"/>
                <w:b w:val="0"/>
                <w:color w:val="000000"/>
                <w:sz w:val="22"/>
                <w:szCs w:val="22"/>
              </w:rPr>
              <w:t>Monday through Friday</w:t>
            </w:r>
            <w:r w:rsidR="00CA1410">
              <w:rPr>
                <w:rStyle w:val="normaltextrun"/>
                <w:rFonts w:ascii="Calibri" w:hAnsi="Calibri" w:cs="Calibri"/>
                <w:b w:val="0"/>
                <w:color w:val="000000"/>
                <w:sz w:val="22"/>
                <w:szCs w:val="22"/>
              </w:rPr>
              <w:t xml:space="preserve"> on the college campus.  </w:t>
            </w:r>
            <w:r w:rsidR="00587201" w:rsidRPr="00FC4876">
              <w:rPr>
                <w:rStyle w:val="normaltextrun"/>
                <w:rFonts w:ascii="Calibri" w:hAnsi="Calibri" w:cs="Calibri"/>
                <w:b w:val="0"/>
                <w:color w:val="000000"/>
                <w:sz w:val="22"/>
                <w:szCs w:val="22"/>
              </w:rPr>
              <w:t xml:space="preserve">The successful applicant must have a flexible schedule that allows for </w:t>
            </w:r>
            <w:r w:rsidR="00CA5AFF">
              <w:rPr>
                <w:rStyle w:val="normaltextrun"/>
                <w:rFonts w:ascii="Calibri" w:hAnsi="Calibri" w:cs="Calibri"/>
                <w:b w:val="0"/>
                <w:color w:val="000000"/>
                <w:sz w:val="22"/>
                <w:szCs w:val="22"/>
              </w:rPr>
              <w:t>lab assistance</w:t>
            </w:r>
            <w:r w:rsidR="00363223">
              <w:rPr>
                <w:rStyle w:val="normaltextrun"/>
                <w:rFonts w:ascii="Calibri" w:hAnsi="Calibri" w:cs="Calibri"/>
                <w:b w:val="0"/>
                <w:color w:val="000000"/>
                <w:sz w:val="22"/>
                <w:szCs w:val="22"/>
              </w:rPr>
              <w:t xml:space="preserve"> </w:t>
            </w:r>
            <w:r w:rsidR="00363223" w:rsidRPr="00363223">
              <w:rPr>
                <w:rStyle w:val="normaltextrun"/>
                <w:rFonts w:asciiTheme="minorHAnsi" w:hAnsiTheme="minorHAnsi" w:cstheme="minorHAnsi"/>
                <w:b w:val="0"/>
                <w:color w:val="000000"/>
                <w:sz w:val="22"/>
                <w:szCs w:val="22"/>
              </w:rPr>
              <w:t>during the</w:t>
            </w:r>
            <w:r w:rsidR="00587201" w:rsidRPr="00363223">
              <w:rPr>
                <w:rStyle w:val="normaltextrun"/>
                <w:rFonts w:asciiTheme="minorHAnsi" w:hAnsiTheme="minorHAnsi" w:cstheme="minorHAnsi"/>
                <w:b w:val="0"/>
                <w:color w:val="000000"/>
                <w:sz w:val="22"/>
                <w:szCs w:val="22"/>
              </w:rPr>
              <w:t xml:space="preserve"> </w:t>
            </w:r>
            <w:r w:rsidRPr="00363223">
              <w:rPr>
                <w:rStyle w:val="normaltextrun"/>
                <w:rFonts w:asciiTheme="minorHAnsi" w:hAnsiTheme="minorHAnsi" w:cstheme="minorHAnsi"/>
                <w:b w:val="0"/>
                <w:color w:val="000000"/>
                <w:sz w:val="22"/>
                <w:szCs w:val="22"/>
              </w:rPr>
              <w:t>day</w:t>
            </w:r>
            <w:r>
              <w:rPr>
                <w:rStyle w:val="normaltextrun"/>
                <w:rFonts w:ascii="Calibri" w:hAnsi="Calibri" w:cs="Calibri"/>
                <w:b w:val="0"/>
                <w:color w:val="000000"/>
                <w:sz w:val="22"/>
                <w:szCs w:val="22"/>
              </w:rPr>
              <w:t xml:space="preserve"> and </w:t>
            </w:r>
            <w:r w:rsidR="00CA5AFF">
              <w:rPr>
                <w:rStyle w:val="normaltextrun"/>
                <w:rFonts w:ascii="Calibri" w:hAnsi="Calibri" w:cs="Calibri"/>
                <w:b w:val="0"/>
                <w:color w:val="000000"/>
                <w:sz w:val="22"/>
                <w:szCs w:val="22"/>
              </w:rPr>
              <w:t xml:space="preserve">early </w:t>
            </w:r>
            <w:r>
              <w:rPr>
                <w:rStyle w:val="normaltextrun"/>
                <w:rFonts w:ascii="Calibri" w:hAnsi="Calibri" w:cs="Calibri"/>
                <w:b w:val="0"/>
                <w:color w:val="000000"/>
                <w:sz w:val="22"/>
                <w:szCs w:val="22"/>
              </w:rPr>
              <w:t>evening.</w:t>
            </w:r>
            <w:r w:rsidR="00587201" w:rsidRPr="00FC4876">
              <w:rPr>
                <w:rStyle w:val="normaltextrun"/>
                <w:rFonts w:ascii="Calibri" w:hAnsi="Calibri" w:cs="Calibri"/>
                <w:b w:val="0"/>
                <w:color w:val="000000"/>
                <w:sz w:val="22"/>
                <w:szCs w:val="22"/>
              </w:rPr>
              <w:t xml:space="preserve">  </w:t>
            </w:r>
          </w:p>
        </w:tc>
      </w:tr>
      <w:tr w:rsidR="00D44D8D" w:rsidRPr="00FC4876" w14:paraId="7A43AF27" w14:textId="77777777" w:rsidTr="00C43D54">
        <w:tc>
          <w:tcPr>
            <w:tcW w:w="1728" w:type="dxa"/>
            <w:tcBorders>
              <w:top w:val="nil"/>
              <w:left w:val="nil"/>
              <w:bottom w:val="nil"/>
              <w:right w:val="nil"/>
            </w:tcBorders>
          </w:tcPr>
          <w:p w14:paraId="4BFF17F4" w14:textId="77777777" w:rsidR="00D44D8D" w:rsidRPr="00FC4876" w:rsidRDefault="00D44D8D" w:rsidP="00A24E21">
            <w:pPr>
              <w:spacing w:after="0" w:line="240" w:lineRule="auto"/>
              <w:rPr>
                <w:b/>
              </w:rPr>
            </w:pPr>
          </w:p>
        </w:tc>
        <w:tc>
          <w:tcPr>
            <w:tcW w:w="7848" w:type="dxa"/>
            <w:tcBorders>
              <w:top w:val="nil"/>
              <w:left w:val="nil"/>
              <w:bottom w:val="nil"/>
              <w:right w:val="nil"/>
            </w:tcBorders>
          </w:tcPr>
          <w:p w14:paraId="1446C6C2" w14:textId="77777777" w:rsidR="00D44D8D" w:rsidRPr="00FC4876" w:rsidRDefault="00D44D8D" w:rsidP="00A24E21">
            <w:pPr>
              <w:spacing w:after="0" w:line="240" w:lineRule="auto"/>
            </w:pPr>
          </w:p>
        </w:tc>
      </w:tr>
      <w:tr w:rsidR="00C43D54" w:rsidRPr="00FC4876" w14:paraId="7710A449" w14:textId="77777777" w:rsidTr="00C43D54">
        <w:tc>
          <w:tcPr>
            <w:tcW w:w="9576" w:type="dxa"/>
            <w:gridSpan w:val="2"/>
            <w:tcBorders>
              <w:top w:val="nil"/>
              <w:left w:val="nil"/>
              <w:bottom w:val="nil"/>
              <w:right w:val="nil"/>
            </w:tcBorders>
          </w:tcPr>
          <w:p w14:paraId="11A37198" w14:textId="77777777" w:rsidR="00C43D54" w:rsidRPr="00FC4876" w:rsidRDefault="00C43D54" w:rsidP="00A24E21">
            <w:pPr>
              <w:spacing w:after="0" w:line="240" w:lineRule="auto"/>
              <w:rPr>
                <w:b/>
              </w:rPr>
            </w:pPr>
            <w:r w:rsidRPr="00FC4876">
              <w:rPr>
                <w:b/>
              </w:rPr>
              <w:t>MINIMUM QUALIFICATIONS:</w:t>
            </w:r>
          </w:p>
          <w:p w14:paraId="46498299" w14:textId="02522A42" w:rsidR="00587201" w:rsidRPr="00FC4876" w:rsidRDefault="00363223" w:rsidP="00587201">
            <w:pPr>
              <w:pStyle w:val="ListParagraph"/>
              <w:numPr>
                <w:ilvl w:val="0"/>
                <w:numId w:val="1"/>
              </w:numPr>
              <w:shd w:val="clear" w:color="auto" w:fill="FFFFFF"/>
              <w:rPr>
                <w:rFonts w:cs="Calibri"/>
                <w:color w:val="000000"/>
              </w:rPr>
            </w:pPr>
            <w:r>
              <w:rPr>
                <w:rFonts w:cs="Calibri"/>
                <w:color w:val="000000"/>
              </w:rPr>
              <w:t>Basic k</w:t>
            </w:r>
            <w:r w:rsidR="00CA5AFF">
              <w:rPr>
                <w:rFonts w:cs="Calibri"/>
                <w:color w:val="000000"/>
              </w:rPr>
              <w:t xml:space="preserve">nowledge in at least one of the following: </w:t>
            </w:r>
            <w:r w:rsidR="003074BA">
              <w:rPr>
                <w:rFonts w:cs="Calibri"/>
                <w:color w:val="000000"/>
              </w:rPr>
              <w:t xml:space="preserve"> AC/DC Electrical Systems, Mechanical Systems, Fluid Power Systems, and/or PLCs.</w:t>
            </w:r>
          </w:p>
          <w:p w14:paraId="3BD86111" w14:textId="77777777" w:rsidR="00B905C3" w:rsidRPr="00FC4876" w:rsidRDefault="00B905C3" w:rsidP="00587201">
            <w:pPr>
              <w:numPr>
                <w:ilvl w:val="0"/>
                <w:numId w:val="1"/>
              </w:numPr>
              <w:spacing w:after="0" w:line="240" w:lineRule="auto"/>
              <w:jc w:val="both"/>
            </w:pPr>
            <w:r>
              <w:t>Excellent verbal communication skills.</w:t>
            </w:r>
          </w:p>
        </w:tc>
      </w:tr>
      <w:tr w:rsidR="00D44D8D" w:rsidRPr="00FC4876" w14:paraId="6D3BBDFE" w14:textId="77777777" w:rsidTr="00C43D54">
        <w:tc>
          <w:tcPr>
            <w:tcW w:w="1728" w:type="dxa"/>
            <w:tcBorders>
              <w:top w:val="nil"/>
              <w:left w:val="nil"/>
              <w:bottom w:val="nil"/>
              <w:right w:val="nil"/>
            </w:tcBorders>
          </w:tcPr>
          <w:p w14:paraId="547B7FED" w14:textId="77777777" w:rsidR="00D44D8D" w:rsidRPr="00FC4876" w:rsidRDefault="00D44D8D" w:rsidP="00A24E21">
            <w:pPr>
              <w:spacing w:after="0" w:line="240" w:lineRule="auto"/>
              <w:rPr>
                <w:b/>
              </w:rPr>
            </w:pPr>
          </w:p>
        </w:tc>
        <w:tc>
          <w:tcPr>
            <w:tcW w:w="7848" w:type="dxa"/>
            <w:tcBorders>
              <w:top w:val="nil"/>
              <w:left w:val="nil"/>
              <w:bottom w:val="nil"/>
              <w:right w:val="nil"/>
            </w:tcBorders>
          </w:tcPr>
          <w:p w14:paraId="20E7873C" w14:textId="77777777" w:rsidR="00D44D8D" w:rsidRPr="00FC4876" w:rsidRDefault="00D44D8D" w:rsidP="00A24E21">
            <w:pPr>
              <w:spacing w:after="0" w:line="240" w:lineRule="auto"/>
            </w:pPr>
          </w:p>
        </w:tc>
      </w:tr>
      <w:tr w:rsidR="00C43D54" w:rsidRPr="00FC4876" w14:paraId="213AA1F4" w14:textId="77777777" w:rsidTr="00C43D54">
        <w:tc>
          <w:tcPr>
            <w:tcW w:w="9576" w:type="dxa"/>
            <w:gridSpan w:val="2"/>
            <w:tcBorders>
              <w:top w:val="nil"/>
              <w:left w:val="nil"/>
              <w:bottom w:val="nil"/>
              <w:right w:val="nil"/>
            </w:tcBorders>
          </w:tcPr>
          <w:p w14:paraId="3F191982" w14:textId="77777777" w:rsidR="00C43D54" w:rsidRDefault="003074BA" w:rsidP="00D6184C">
            <w:pPr>
              <w:spacing w:after="0" w:line="240" w:lineRule="auto"/>
              <w:jc w:val="both"/>
              <w:rPr>
                <w:b/>
              </w:rPr>
            </w:pPr>
            <w:r w:rsidRPr="003074BA">
              <w:rPr>
                <w:b/>
              </w:rPr>
              <w:t>PREFERRED QUALIFICATIONS:</w:t>
            </w:r>
          </w:p>
          <w:p w14:paraId="40F45E61" w14:textId="7060BE56" w:rsidR="003074BA" w:rsidRDefault="003074BA" w:rsidP="003074BA">
            <w:pPr>
              <w:pStyle w:val="ListParagraph"/>
              <w:numPr>
                <w:ilvl w:val="0"/>
                <w:numId w:val="1"/>
              </w:numPr>
              <w:shd w:val="clear" w:color="auto" w:fill="FFFFFF"/>
              <w:rPr>
                <w:rFonts w:cs="Calibri"/>
                <w:color w:val="000000"/>
              </w:rPr>
            </w:pPr>
            <w:r>
              <w:rPr>
                <w:rFonts w:cs="Calibri"/>
                <w:color w:val="000000"/>
              </w:rPr>
              <w:t>Certificate or higher</w:t>
            </w:r>
            <w:r w:rsidRPr="00FC4876">
              <w:rPr>
                <w:rFonts w:cs="Calibri"/>
                <w:color w:val="000000"/>
              </w:rPr>
              <w:t xml:space="preserve"> in Industrial Systems Technology, Precision Manufacturing, or a related field such as Advanced or Industrial Manufacturing from an accredited institution.</w:t>
            </w:r>
          </w:p>
          <w:p w14:paraId="1EBF054A" w14:textId="63D07788" w:rsidR="003074BA" w:rsidRPr="003074BA" w:rsidRDefault="00CA5AFF" w:rsidP="001D59CE">
            <w:pPr>
              <w:numPr>
                <w:ilvl w:val="0"/>
                <w:numId w:val="1"/>
              </w:numPr>
              <w:spacing w:after="0" w:line="240" w:lineRule="auto"/>
              <w:jc w:val="both"/>
            </w:pPr>
            <w:r>
              <w:rPr>
                <w:rFonts w:cs="Calibri"/>
                <w:color w:val="000000"/>
              </w:rPr>
              <w:t>Work E</w:t>
            </w:r>
            <w:r w:rsidRPr="00FC4876">
              <w:rPr>
                <w:rFonts w:cs="Calibri"/>
                <w:color w:val="000000"/>
              </w:rPr>
              <w:t>xperience in</w:t>
            </w:r>
            <w:r>
              <w:rPr>
                <w:rFonts w:cs="Calibri"/>
                <w:color w:val="000000"/>
              </w:rPr>
              <w:t xml:space="preserve"> one of the following:</w:t>
            </w:r>
            <w:r w:rsidRPr="00FC4876">
              <w:rPr>
                <w:rFonts w:cs="Calibri"/>
                <w:color w:val="000000"/>
              </w:rPr>
              <w:t xml:space="preserve"> </w:t>
            </w:r>
            <w:r>
              <w:rPr>
                <w:rFonts w:cs="Calibri"/>
                <w:color w:val="000000"/>
              </w:rPr>
              <w:t>Industrial Maintenance, Advanced Manufacturing, Precision Manufacturing, Mechatronics, or related field.</w:t>
            </w:r>
            <w:r w:rsidR="003074BA" w:rsidRPr="00FC4876">
              <w:t xml:space="preserve"> </w:t>
            </w:r>
          </w:p>
        </w:tc>
      </w:tr>
      <w:tr w:rsidR="00D44D8D" w:rsidRPr="00FC4876" w14:paraId="44C1B63E"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163DEB6" w14:textId="77777777" w:rsidR="00D44D8D" w:rsidRPr="00FC4876" w:rsidRDefault="00D44D8D" w:rsidP="00A24E21">
            <w:pPr>
              <w:spacing w:after="0" w:line="240" w:lineRule="auto"/>
              <w:rPr>
                <w:b/>
              </w:rPr>
            </w:pPr>
          </w:p>
        </w:tc>
        <w:tc>
          <w:tcPr>
            <w:tcW w:w="7848" w:type="dxa"/>
          </w:tcPr>
          <w:p w14:paraId="4F63DA7C" w14:textId="77777777" w:rsidR="00D44D8D" w:rsidRPr="00FC4876" w:rsidRDefault="00D44D8D" w:rsidP="00A24E21">
            <w:pPr>
              <w:spacing w:after="0" w:line="240" w:lineRule="auto"/>
            </w:pPr>
          </w:p>
        </w:tc>
      </w:tr>
      <w:tr w:rsidR="00C43D54" w:rsidRPr="00FC4876" w14:paraId="5EB501D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6793147" w14:textId="77777777" w:rsidR="00C43D54" w:rsidRPr="00FC4876" w:rsidRDefault="00C43D54" w:rsidP="00A24E21">
            <w:pPr>
              <w:spacing w:after="0" w:line="240" w:lineRule="auto"/>
              <w:rPr>
                <w:b/>
              </w:rPr>
            </w:pPr>
            <w:r w:rsidRPr="00FC4876">
              <w:rPr>
                <w:b/>
              </w:rPr>
              <w:t>SALARY/BENEFITS:</w:t>
            </w:r>
          </w:p>
          <w:p w14:paraId="026458F3" w14:textId="77777777" w:rsidR="00C43D54" w:rsidRPr="00FC4876" w:rsidRDefault="00AC00EC" w:rsidP="00880775">
            <w:pPr>
              <w:spacing w:after="0" w:line="240" w:lineRule="auto"/>
              <w:jc w:val="both"/>
              <w:rPr>
                <w:rStyle w:val="PlaceholderText"/>
                <w:color w:val="auto"/>
              </w:rPr>
            </w:pPr>
            <w:r>
              <w:rPr>
                <w:rFonts w:cs="Arial"/>
                <w:bCs/>
                <w:color w:val="000000"/>
              </w:rPr>
              <w:t xml:space="preserve">Salary </w:t>
            </w:r>
            <w:r w:rsidR="00B905C3">
              <w:rPr>
                <w:rFonts w:cs="Arial"/>
                <w:bCs/>
                <w:color w:val="000000"/>
              </w:rPr>
              <w:t>$20.0 per hour.</w:t>
            </w:r>
            <w:r>
              <w:rPr>
                <w:rFonts w:cs="Arial"/>
                <w:bCs/>
                <w:color w:val="000000"/>
              </w:rPr>
              <w:t xml:space="preserve"> </w:t>
            </w:r>
            <w:r w:rsidR="00587201" w:rsidRPr="00587201">
              <w:rPr>
                <w:rFonts w:cs="Arial"/>
                <w:bCs/>
                <w:color w:val="000000"/>
              </w:rPr>
              <w:t xml:space="preserve"> </w:t>
            </w:r>
            <w:r w:rsidR="00B905C3">
              <w:rPr>
                <w:rFonts w:cs="Arial"/>
                <w:bCs/>
                <w:color w:val="000000"/>
              </w:rPr>
              <w:t>Maximum of 20 hours per week.</w:t>
            </w:r>
          </w:p>
        </w:tc>
      </w:tr>
      <w:tr w:rsidR="00D44D8D" w:rsidRPr="00FC4876" w14:paraId="38EF92BB"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113C130" w14:textId="77777777" w:rsidR="00D44D8D" w:rsidRPr="00FC4876" w:rsidRDefault="00D44D8D" w:rsidP="00A24E21">
            <w:pPr>
              <w:spacing w:after="0" w:line="240" w:lineRule="auto"/>
              <w:rPr>
                <w:b/>
              </w:rPr>
            </w:pPr>
          </w:p>
        </w:tc>
        <w:tc>
          <w:tcPr>
            <w:tcW w:w="7848" w:type="dxa"/>
          </w:tcPr>
          <w:p w14:paraId="4DE72E7F" w14:textId="77777777" w:rsidR="00D44D8D" w:rsidRPr="00FC4876" w:rsidRDefault="00D44D8D" w:rsidP="00A24E21">
            <w:pPr>
              <w:spacing w:after="0" w:line="240" w:lineRule="auto"/>
            </w:pPr>
          </w:p>
        </w:tc>
      </w:tr>
      <w:tr w:rsidR="00C43D54" w:rsidRPr="00FC4876" w14:paraId="35C6954A"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9DCEC8B" w14:textId="77777777" w:rsidR="00C43D54" w:rsidRPr="00AC00EC" w:rsidRDefault="00C43D54" w:rsidP="00A24E21">
            <w:pPr>
              <w:spacing w:after="0" w:line="240" w:lineRule="auto"/>
              <w:rPr>
                <w:b/>
              </w:rPr>
            </w:pPr>
            <w:r w:rsidRPr="00AC00EC">
              <w:rPr>
                <w:b/>
              </w:rPr>
              <w:t xml:space="preserve">APPLICATION DEADLINE: </w:t>
            </w:r>
          </w:p>
          <w:p w14:paraId="0B6B7DD2" w14:textId="77777777" w:rsidR="00C43D54" w:rsidRPr="00AC00EC" w:rsidRDefault="00AC00EC" w:rsidP="00A24E21">
            <w:pPr>
              <w:spacing w:after="0" w:line="240" w:lineRule="auto"/>
            </w:pPr>
            <w:r w:rsidRPr="00AC00EC">
              <w:rPr>
                <w:rStyle w:val="PlaceholderText"/>
                <w:color w:val="auto"/>
              </w:rPr>
              <w:t xml:space="preserve">Screening of applicants will begin immediately.  </w:t>
            </w:r>
          </w:p>
        </w:tc>
      </w:tr>
      <w:tr w:rsidR="00D44D8D" w:rsidRPr="00FC4876" w14:paraId="6BE974D8"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1E5A13F9" w14:textId="77777777" w:rsidR="00D44D8D" w:rsidRPr="00FC4876" w:rsidRDefault="00D44D8D" w:rsidP="00A24E21">
            <w:pPr>
              <w:spacing w:after="0" w:line="240" w:lineRule="auto"/>
              <w:rPr>
                <w:b/>
              </w:rPr>
            </w:pPr>
          </w:p>
        </w:tc>
        <w:tc>
          <w:tcPr>
            <w:tcW w:w="7848" w:type="dxa"/>
          </w:tcPr>
          <w:p w14:paraId="00BCF401" w14:textId="77777777" w:rsidR="00D44D8D" w:rsidRPr="00FC4876" w:rsidRDefault="00D44D8D" w:rsidP="00A24E21">
            <w:pPr>
              <w:spacing w:after="0" w:line="240" w:lineRule="auto"/>
            </w:pPr>
          </w:p>
        </w:tc>
      </w:tr>
    </w:tbl>
    <w:p w14:paraId="7634824B" w14:textId="77777777" w:rsidR="00EA613C" w:rsidRPr="00FC4876" w:rsidRDefault="00EA613C" w:rsidP="001D59CE">
      <w:pPr>
        <w:pStyle w:val="Default"/>
        <w:ind w:left="90"/>
        <w:jc w:val="both"/>
        <w:rPr>
          <w:rFonts w:ascii="Calibri" w:hAnsi="Calibri" w:cs="Calibri"/>
          <w:color w:val="auto"/>
          <w:sz w:val="22"/>
          <w:szCs w:val="22"/>
        </w:rPr>
      </w:pPr>
      <w:r w:rsidRPr="00FC4876">
        <w:rPr>
          <w:rFonts w:ascii="Calibri" w:hAnsi="Calibri" w:cs="Calibri"/>
          <w:b/>
          <w:sz w:val="22"/>
          <w:szCs w:val="22"/>
        </w:rPr>
        <w:t xml:space="preserve">TO APPLY:   </w:t>
      </w:r>
      <w:r w:rsidRPr="00FC4876">
        <w:rPr>
          <w:rFonts w:ascii="Calibri" w:hAnsi="Calibri" w:cs="Calibri"/>
          <w:sz w:val="22"/>
          <w:szCs w:val="22"/>
        </w:rPr>
        <w:t xml:space="preserve">Please submit an online application using the OTC online job center website.  </w:t>
      </w:r>
      <w:r w:rsidRPr="00FC4876">
        <w:rPr>
          <w:rFonts w:ascii="Calibri" w:hAnsi="Calibri" w:cs="Calibri"/>
          <w:sz w:val="22"/>
          <w:szCs w:val="22"/>
          <w:lang w:val="en"/>
        </w:rPr>
        <w:t xml:space="preserve">All positions require a criminal background investigation, education, and employer/professional reference checks. Some positions may additionally require a motor vehicle record search, credit history check, and/or drug screen.  </w:t>
      </w:r>
      <w:r w:rsidRPr="00FC4876">
        <w:rPr>
          <w:rFonts w:ascii="Calibri" w:hAnsi="Calibri" w:cs="Calibri"/>
          <w:sz w:val="22"/>
          <w:szCs w:val="22"/>
        </w:rPr>
        <w:t xml:space="preserve">All male applicants between the ages of 18 and 26 years of age must present proof of Selective Service Registration. Copies of all transcripts </w:t>
      </w:r>
      <w:proofErr w:type="gramStart"/>
      <w:r w:rsidRPr="00FC4876">
        <w:rPr>
          <w:rFonts w:ascii="Calibri" w:hAnsi="Calibri" w:cs="Calibri"/>
          <w:sz w:val="22"/>
          <w:szCs w:val="22"/>
        </w:rPr>
        <w:t>should be submitted</w:t>
      </w:r>
      <w:proofErr w:type="gramEnd"/>
      <w:r w:rsidRPr="00FC4876">
        <w:rPr>
          <w:rFonts w:ascii="Calibri" w:hAnsi="Calibri" w:cs="Calibri"/>
          <w:sz w:val="22"/>
          <w:szCs w:val="22"/>
        </w:rPr>
        <w:t xml:space="preserve"> at the time of application for faculty positions. Official transcripts are required upon employment.  For more information, please contact the Director for Human Resources at 912.871.1801 or </w:t>
      </w:r>
      <w:hyperlink r:id="rId9" w:history="1">
        <w:r w:rsidRPr="00FC4876">
          <w:rPr>
            <w:rFonts w:ascii="Calibri" w:hAnsi="Calibri" w:cs="Calibri"/>
            <w:color w:val="auto"/>
            <w:sz w:val="22"/>
            <w:szCs w:val="22"/>
          </w:rPr>
          <w:t>employment@ogeecheetech.edu</w:t>
        </w:r>
      </w:hyperlink>
      <w:r w:rsidRPr="00FC4876">
        <w:rPr>
          <w:rFonts w:ascii="Calibri" w:hAnsi="Calibri" w:cs="Calibri"/>
          <w:color w:val="auto"/>
          <w:sz w:val="22"/>
          <w:szCs w:val="22"/>
        </w:rPr>
        <w:t>.</w:t>
      </w:r>
    </w:p>
    <w:p w14:paraId="57777E57" w14:textId="77777777" w:rsidR="00EA613C" w:rsidRPr="00FC4876" w:rsidRDefault="00EA613C" w:rsidP="00EA613C">
      <w:pPr>
        <w:pStyle w:val="Default"/>
        <w:jc w:val="both"/>
        <w:rPr>
          <w:rFonts w:ascii="Calibri" w:hAnsi="Calibri" w:cs="Calibri"/>
          <w:color w:val="auto"/>
          <w:sz w:val="22"/>
          <w:szCs w:val="22"/>
        </w:rPr>
      </w:pPr>
    </w:p>
    <w:p w14:paraId="1E36BCA1" w14:textId="77777777" w:rsidR="00EA613C" w:rsidRPr="001841EE" w:rsidRDefault="00EA613C" w:rsidP="001D59CE">
      <w:pPr>
        <w:spacing w:line="240" w:lineRule="auto"/>
        <w:ind w:left="90"/>
        <w:jc w:val="both"/>
        <w:rPr>
          <w:rFonts w:cs="Calibri"/>
          <w:lang w:val="en-GB"/>
        </w:rPr>
      </w:pPr>
      <w:bookmarkStart w:id="0" w:name="_GoBack"/>
      <w:bookmarkEnd w:id="0"/>
      <w:r w:rsidRPr="00FC4876">
        <w:rPr>
          <w:rFonts w:cs="Calibri"/>
          <w:lang w:val="en-GB"/>
        </w:rPr>
        <w:t xml:space="preserve">The following individuals </w:t>
      </w:r>
      <w:proofErr w:type="gramStart"/>
      <w:r w:rsidRPr="00FC4876">
        <w:rPr>
          <w:rFonts w:cs="Calibri"/>
          <w:lang w:val="en-GB"/>
        </w:rPr>
        <w:t>have been designated</w:t>
      </w:r>
      <w:proofErr w:type="gramEnd"/>
      <w:r w:rsidRPr="00FC4876">
        <w:rPr>
          <w:rFonts w:cs="Calibri"/>
          <w:lang w:val="en-GB"/>
        </w:rPr>
        <w:t xml:space="preserve"> to handle inquiries regarding the non-discrimination policies: For Title IX: Christy Rikard, Office: 198C, Phone: 912.486.7607, crikard@ogeecheetech.edu. For </w:t>
      </w:r>
      <w:r w:rsidRPr="00FC4876">
        <w:rPr>
          <w:rFonts w:cs="Calibri"/>
          <w:lang w:val="en-GB"/>
        </w:rPr>
        <w:lastRenderedPageBreak/>
        <w:t xml:space="preserve">ADA/Section 504: Sabrina Burns, Disability and Student Support Services Coordinator, Office: 189, </w:t>
      </w:r>
      <w:proofErr w:type="gramStart"/>
      <w:r w:rsidRPr="00FC4876">
        <w:rPr>
          <w:rFonts w:cs="Calibri"/>
          <w:lang w:val="en-GB"/>
        </w:rPr>
        <w:t>Phone:</w:t>
      </w:r>
      <w:proofErr w:type="gramEnd"/>
      <w:r w:rsidRPr="00FC4876">
        <w:rPr>
          <w:rFonts w:cs="Calibri"/>
          <w:lang w:val="en-GB"/>
        </w:rPr>
        <w:t xml:space="preserve"> 912.486.7211, sburns@ogeecheetech.edu.</w:t>
      </w:r>
    </w:p>
    <w:p w14:paraId="34EF2AFB" w14:textId="77777777" w:rsidR="00EA613C" w:rsidRPr="00A4113B" w:rsidRDefault="00EA613C" w:rsidP="00EA613C">
      <w:pPr>
        <w:jc w:val="both"/>
        <w:rPr>
          <w:rFonts w:cs="Calibri"/>
          <w:sz w:val="16"/>
          <w:lang w:val="en-GB"/>
        </w:rPr>
      </w:pPr>
      <w:r w:rsidRPr="00B71253">
        <w:rPr>
          <w:rFonts w:cs="Calibri"/>
          <w:sz w:val="16"/>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w:t>
      </w:r>
      <w:proofErr w:type="gramStart"/>
      <w:r w:rsidRPr="00B71253">
        <w:rPr>
          <w:rFonts w:cs="Calibri"/>
          <w:sz w:val="16"/>
        </w:rPr>
        <w:t>have been designated</w:t>
      </w:r>
      <w:proofErr w:type="gramEnd"/>
      <w:r w:rsidRPr="00B71253">
        <w:rPr>
          <w:rFonts w:cs="Calibri"/>
          <w:sz w:val="16"/>
        </w:rPr>
        <w:t xml:space="preserve"> to handle inquiries regarding the nondiscrimination policies:  </w:t>
      </w:r>
      <w:r>
        <w:rPr>
          <w:rFonts w:cs="Calibri"/>
          <w:sz w:val="16"/>
        </w:rPr>
        <w:t>Christy Rikard</w:t>
      </w:r>
      <w:r w:rsidRPr="00B71253">
        <w:rPr>
          <w:rFonts w:cs="Calibri"/>
          <w:sz w:val="16"/>
        </w:rPr>
        <w:t>, Ogeechee Technical College One Joseph E. Kennedy Blvd., Office 19</w:t>
      </w:r>
      <w:r>
        <w:rPr>
          <w:rFonts w:cs="Calibri"/>
          <w:sz w:val="16"/>
        </w:rPr>
        <w:t>8C</w:t>
      </w:r>
      <w:r w:rsidRPr="00B71253">
        <w:rPr>
          <w:rFonts w:cs="Calibri"/>
          <w:sz w:val="16"/>
        </w:rPr>
        <w:t>, Joseph E. Kennedy Building, Statesboro, GA 30458, 912.871-1620, c</w:t>
      </w:r>
      <w:r>
        <w:rPr>
          <w:rFonts w:cs="Calibri"/>
          <w:sz w:val="16"/>
        </w:rPr>
        <w:t>rikard</w:t>
      </w:r>
      <w:r w:rsidRPr="00B71253">
        <w:rPr>
          <w:rFonts w:cs="Calibri"/>
          <w:sz w:val="16"/>
        </w:rPr>
        <w:t xml:space="preserve">@ogeecheetech.edu and Sabrina Burns, ADA/Section 504 Coordinator, Ogeechee Technical College, One Joseph E. Kennedy Blvd., Office 189, Joseph E. Kennedy Building, Statesboro, GA 30458, 912.486.7211, </w:t>
      </w:r>
      <w:r w:rsidRPr="00945533">
        <w:rPr>
          <w:rFonts w:cs="Calibri"/>
          <w:sz w:val="16"/>
        </w:rPr>
        <w:t>sburns@ogeecheetech.edu</w:t>
      </w:r>
    </w:p>
    <w:p w14:paraId="5650A564"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5DD"/>
    <w:multiLevelType w:val="multilevel"/>
    <w:tmpl w:val="D6726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E2912"/>
    <w:multiLevelType w:val="hybridMultilevel"/>
    <w:tmpl w:val="886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C275D"/>
    <w:multiLevelType w:val="multilevel"/>
    <w:tmpl w:val="8A926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EE5CDB"/>
    <w:multiLevelType w:val="hybridMultilevel"/>
    <w:tmpl w:val="124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D783F"/>
    <w:multiLevelType w:val="hybridMultilevel"/>
    <w:tmpl w:val="935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6591E"/>
    <w:multiLevelType w:val="hybridMultilevel"/>
    <w:tmpl w:val="4CA0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5"/>
    <w:rsid w:val="00032DB5"/>
    <w:rsid w:val="000A3A4C"/>
    <w:rsid w:val="001B1293"/>
    <w:rsid w:val="001D59CE"/>
    <w:rsid w:val="002A13FD"/>
    <w:rsid w:val="002A17E2"/>
    <w:rsid w:val="003074BA"/>
    <w:rsid w:val="00363223"/>
    <w:rsid w:val="00437481"/>
    <w:rsid w:val="00587201"/>
    <w:rsid w:val="005C3977"/>
    <w:rsid w:val="0061018F"/>
    <w:rsid w:val="006A2082"/>
    <w:rsid w:val="006B2483"/>
    <w:rsid w:val="0077327D"/>
    <w:rsid w:val="00880775"/>
    <w:rsid w:val="008C2A7C"/>
    <w:rsid w:val="00915A65"/>
    <w:rsid w:val="00926703"/>
    <w:rsid w:val="009A3B63"/>
    <w:rsid w:val="009B7F32"/>
    <w:rsid w:val="009D7941"/>
    <w:rsid w:val="00A24E21"/>
    <w:rsid w:val="00AC00EC"/>
    <w:rsid w:val="00AD2D3F"/>
    <w:rsid w:val="00B905C3"/>
    <w:rsid w:val="00C173FC"/>
    <w:rsid w:val="00C2291C"/>
    <w:rsid w:val="00C43D54"/>
    <w:rsid w:val="00C61738"/>
    <w:rsid w:val="00CA1410"/>
    <w:rsid w:val="00CA5AFF"/>
    <w:rsid w:val="00CC4F0C"/>
    <w:rsid w:val="00D074B3"/>
    <w:rsid w:val="00D0751F"/>
    <w:rsid w:val="00D44D8D"/>
    <w:rsid w:val="00D6184C"/>
    <w:rsid w:val="00D6640E"/>
    <w:rsid w:val="00E26932"/>
    <w:rsid w:val="00E67BCA"/>
    <w:rsid w:val="00EA613C"/>
    <w:rsid w:val="00F13213"/>
    <w:rsid w:val="00F137AC"/>
    <w:rsid w:val="00F95647"/>
    <w:rsid w:val="00FC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15B54"/>
  <w15:chartTrackingRefBased/>
  <w15:docId w15:val="{56F45C98-F01D-45EA-9979-AD317EB0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customStyle="1" w:styleId="Default">
    <w:name w:val="Default"/>
    <w:rsid w:val="00EA613C"/>
    <w:pPr>
      <w:autoSpaceDE w:val="0"/>
      <w:autoSpaceDN w:val="0"/>
      <w:adjustRightInd w:val="0"/>
    </w:pPr>
    <w:rPr>
      <w:rFonts w:ascii="Times New Roman" w:hAnsi="Times New Roman"/>
      <w:color w:val="000000"/>
      <w:sz w:val="24"/>
      <w:szCs w:val="24"/>
    </w:rPr>
  </w:style>
  <w:style w:type="character" w:customStyle="1" w:styleId="normaltextrun">
    <w:name w:val="normaltextrun"/>
    <w:rsid w:val="00587201"/>
  </w:style>
  <w:style w:type="paragraph" w:styleId="ListParagraph">
    <w:name w:val="List Paragraph"/>
    <w:basedOn w:val="Normal"/>
    <w:uiPriority w:val="34"/>
    <w:qFormat/>
    <w:rsid w:val="00587201"/>
    <w:pPr>
      <w:spacing w:after="0" w:line="240" w:lineRule="auto"/>
      <w:ind w:left="720"/>
      <w:contextualSpacing/>
    </w:pPr>
    <w:rPr>
      <w:rFonts w:eastAsia="Calibri"/>
    </w:rPr>
  </w:style>
  <w:style w:type="paragraph" w:styleId="NormalWeb">
    <w:name w:val="Normal (Web)"/>
    <w:basedOn w:val="Normal"/>
    <w:uiPriority w:val="99"/>
    <w:unhideWhenUsed/>
    <w:rsid w:val="00587201"/>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832E5425C56A4C8864606C51DDE5F3" ma:contentTypeVersion="12" ma:contentTypeDescription="Create a new document." ma:contentTypeScope="" ma:versionID="4d966bb3e06f4d35641bcb4a1b3fac26">
  <xsd:schema xmlns:xsd="http://www.w3.org/2001/XMLSchema" xmlns:xs="http://www.w3.org/2001/XMLSchema" xmlns:p="http://schemas.microsoft.com/office/2006/metadata/properties" xmlns:ns3="b09856d8-d58d-4791-95d3-18f8c0279054" xmlns:ns4="26920330-d0ae-4945-b0c3-630a9f379d50" targetNamespace="http://schemas.microsoft.com/office/2006/metadata/properties" ma:root="true" ma:fieldsID="a8b599ffccd4aeab849ed7abba9f19ad" ns3:_="" ns4:_="">
    <xsd:import namespace="b09856d8-d58d-4791-95d3-18f8c0279054"/>
    <xsd:import namespace="26920330-d0ae-4945-b0c3-630a9f379d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856d8-d58d-4791-95d3-18f8c02790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20330-d0ae-4945-b0c3-630a9f379d5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61335-2AB2-4A81-8739-C3B2B368F4CC}">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b09856d8-d58d-4791-95d3-18f8c0279054"/>
    <ds:schemaRef ds:uri="http://schemas.openxmlformats.org/package/2006/metadata/core-properties"/>
    <ds:schemaRef ds:uri="http://schemas.microsoft.com/office/infopath/2007/PartnerControls"/>
    <ds:schemaRef ds:uri="26920330-d0ae-4945-b0c3-630a9f379d50"/>
  </ds:schemaRefs>
</ds:datastoreItem>
</file>

<file path=customXml/itemProps2.xml><?xml version="1.0" encoding="utf-8"?>
<ds:datastoreItem xmlns:ds="http://schemas.openxmlformats.org/officeDocument/2006/customXml" ds:itemID="{14DE30FB-301C-499C-9BA0-0171C9877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56d8-d58d-4791-95d3-18f8c0279054"/>
    <ds:schemaRef ds:uri="26920330-d0ae-4945-b0c3-630a9f37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FE457-AEB3-4729-AF27-30447ABE8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11</TotalTime>
  <Pages>2</Pages>
  <Words>424</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3321</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Miller, Stephen</cp:lastModifiedBy>
  <cp:revision>2</cp:revision>
  <cp:lastPrinted>2021-01-07T18:06:00Z</cp:lastPrinted>
  <dcterms:created xsi:type="dcterms:W3CDTF">2021-01-20T14:04:00Z</dcterms:created>
  <dcterms:modified xsi:type="dcterms:W3CDTF">2021-01-20T14:04:00Z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0x01010032832E5425C56A4C8864606C51DDE5F3</vt:lpwstr>
  </property>
</Properties>
</file>