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A95A" w14:textId="77777777" w:rsidR="00D44D8D" w:rsidRPr="008C2A7C" w:rsidRDefault="00C457DD" w:rsidP="008C2A7C">
      <w:pPr>
        <w:jc w:val="center"/>
        <w:rPr>
          <w:sz w:val="40"/>
          <w:szCs w:val="40"/>
        </w:rPr>
      </w:pPr>
      <w:r>
        <w:rPr>
          <w:noProof/>
          <w:sz w:val="40"/>
          <w:szCs w:val="40"/>
        </w:rPr>
        <w:drawing>
          <wp:inline distT="0" distB="0" distL="0" distR="0" wp14:anchorId="21B7A991" wp14:editId="21B7A992">
            <wp:extent cx="1097280" cy="822960"/>
            <wp:effectExtent l="0" t="0" r="762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inline>
        </w:drawing>
      </w:r>
    </w:p>
    <w:p w14:paraId="21B7A95B" w14:textId="77777777" w:rsidR="00D44D8D" w:rsidRPr="0061018F" w:rsidRDefault="00D44D8D" w:rsidP="008C2A7C">
      <w:pPr>
        <w:spacing w:after="0"/>
        <w:jc w:val="center"/>
        <w:rPr>
          <w:sz w:val="36"/>
          <w:szCs w:val="36"/>
        </w:rPr>
      </w:pPr>
      <w:r w:rsidRPr="0061018F">
        <w:rPr>
          <w:sz w:val="36"/>
          <w:szCs w:val="36"/>
        </w:rPr>
        <w:t>POSITION ANNOUNCEMENT</w:t>
      </w:r>
    </w:p>
    <w:p w14:paraId="21B7A95C" w14:textId="77777777" w:rsidR="00D44D8D" w:rsidRPr="008C2A7C" w:rsidRDefault="00382DC0" w:rsidP="008C2A7C">
      <w:pPr>
        <w:spacing w:after="0"/>
        <w:jc w:val="center"/>
        <w:rPr>
          <w:sz w:val="24"/>
          <w:szCs w:val="24"/>
        </w:rPr>
      </w:pPr>
      <w:r>
        <w:rPr>
          <w:sz w:val="24"/>
          <w:szCs w:val="24"/>
        </w:rPr>
        <w:pict w14:anchorId="21B7A993">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3"/>
        <w:gridCol w:w="7047"/>
      </w:tblGrid>
      <w:tr w:rsidR="00D44D8D" w:rsidRPr="0087436F" w14:paraId="21B7A95F" w14:textId="77777777" w:rsidTr="00C43D54">
        <w:tc>
          <w:tcPr>
            <w:tcW w:w="1728" w:type="dxa"/>
            <w:tcBorders>
              <w:top w:val="nil"/>
              <w:left w:val="nil"/>
              <w:bottom w:val="nil"/>
              <w:right w:val="nil"/>
            </w:tcBorders>
          </w:tcPr>
          <w:p w14:paraId="21B7A95D" w14:textId="77777777" w:rsidR="00D44D8D" w:rsidRPr="0087436F" w:rsidRDefault="00D44D8D" w:rsidP="00A9656B">
            <w:pPr>
              <w:spacing w:after="0" w:line="240" w:lineRule="auto"/>
              <w:jc w:val="both"/>
              <w:rPr>
                <w:rFonts w:asciiTheme="majorHAnsi" w:hAnsiTheme="majorHAnsi"/>
                <w:b/>
              </w:rPr>
            </w:pPr>
            <w:bookmarkStart w:id="0" w:name="_GoBack" w:colFirst="1" w:colLast="1"/>
            <w:r w:rsidRPr="0087436F">
              <w:rPr>
                <w:rFonts w:asciiTheme="majorHAnsi" w:hAnsiTheme="majorHAnsi"/>
                <w:b/>
              </w:rPr>
              <w:t>POSITION TITLE:</w:t>
            </w:r>
          </w:p>
        </w:tc>
        <w:tc>
          <w:tcPr>
            <w:tcW w:w="7848" w:type="dxa"/>
            <w:tcBorders>
              <w:top w:val="nil"/>
              <w:left w:val="nil"/>
              <w:bottom w:val="nil"/>
              <w:right w:val="nil"/>
            </w:tcBorders>
          </w:tcPr>
          <w:p w14:paraId="21B7A95E" w14:textId="29D90AD8" w:rsidR="00D44D8D" w:rsidRPr="0087436F" w:rsidRDefault="00B575A2" w:rsidP="00B575A2">
            <w:pPr>
              <w:spacing w:after="0" w:line="240" w:lineRule="auto"/>
              <w:jc w:val="both"/>
              <w:rPr>
                <w:rFonts w:asciiTheme="majorHAnsi" w:hAnsiTheme="majorHAnsi"/>
                <w:b/>
              </w:rPr>
            </w:pPr>
            <w:r w:rsidRPr="0087436F">
              <w:rPr>
                <w:rFonts w:asciiTheme="majorHAnsi" w:hAnsiTheme="majorHAnsi"/>
                <w:b/>
              </w:rPr>
              <w:t>Adjunct</w:t>
            </w:r>
            <w:r w:rsidR="006040BD">
              <w:rPr>
                <w:rFonts w:asciiTheme="majorHAnsi" w:hAnsiTheme="majorHAnsi"/>
                <w:b/>
              </w:rPr>
              <w:t xml:space="preserve"> Associate of Science in Nursing (</w:t>
            </w:r>
            <w:r w:rsidR="0087436F" w:rsidRPr="0087436F">
              <w:rPr>
                <w:rFonts w:asciiTheme="majorHAnsi" w:hAnsiTheme="majorHAnsi"/>
                <w:b/>
              </w:rPr>
              <w:t>ASN</w:t>
            </w:r>
            <w:r w:rsidR="006040BD">
              <w:rPr>
                <w:rFonts w:asciiTheme="majorHAnsi" w:hAnsiTheme="majorHAnsi"/>
                <w:b/>
              </w:rPr>
              <w:t>)</w:t>
            </w:r>
            <w:r w:rsidR="00F86A69">
              <w:rPr>
                <w:rFonts w:asciiTheme="majorHAnsi" w:hAnsiTheme="majorHAnsi"/>
                <w:b/>
              </w:rPr>
              <w:t xml:space="preserve"> Pediatric</w:t>
            </w:r>
            <w:r w:rsidR="0087436F" w:rsidRPr="0087436F">
              <w:rPr>
                <w:rFonts w:asciiTheme="majorHAnsi" w:hAnsiTheme="majorHAnsi"/>
                <w:b/>
              </w:rPr>
              <w:t xml:space="preserve"> </w:t>
            </w:r>
            <w:r w:rsidR="00A9656B" w:rsidRPr="0087436F">
              <w:rPr>
                <w:rFonts w:asciiTheme="majorHAnsi" w:hAnsiTheme="majorHAnsi"/>
                <w:b/>
              </w:rPr>
              <w:t>Instructor</w:t>
            </w:r>
          </w:p>
        </w:tc>
      </w:tr>
      <w:bookmarkEnd w:id="0"/>
      <w:tr w:rsidR="00D44D8D" w:rsidRPr="0087436F" w14:paraId="21B7A962" w14:textId="77777777" w:rsidTr="00C43D54">
        <w:tc>
          <w:tcPr>
            <w:tcW w:w="1728" w:type="dxa"/>
            <w:tcBorders>
              <w:top w:val="nil"/>
              <w:left w:val="nil"/>
              <w:bottom w:val="nil"/>
              <w:right w:val="nil"/>
            </w:tcBorders>
          </w:tcPr>
          <w:p w14:paraId="21B7A960" w14:textId="77777777" w:rsidR="00D44D8D" w:rsidRPr="0087436F" w:rsidRDefault="00D44D8D" w:rsidP="00A9656B">
            <w:pPr>
              <w:spacing w:after="0" w:line="240" w:lineRule="auto"/>
              <w:jc w:val="both"/>
              <w:rPr>
                <w:rFonts w:asciiTheme="majorHAnsi" w:hAnsiTheme="majorHAnsi"/>
                <w:b/>
              </w:rPr>
            </w:pPr>
          </w:p>
        </w:tc>
        <w:tc>
          <w:tcPr>
            <w:tcW w:w="7848" w:type="dxa"/>
            <w:tcBorders>
              <w:top w:val="nil"/>
              <w:left w:val="nil"/>
              <w:bottom w:val="nil"/>
              <w:right w:val="nil"/>
            </w:tcBorders>
          </w:tcPr>
          <w:p w14:paraId="21B7A961" w14:textId="77777777" w:rsidR="00D44D8D" w:rsidRPr="0087436F" w:rsidRDefault="00D44D8D" w:rsidP="00A9656B">
            <w:pPr>
              <w:spacing w:after="0" w:line="240" w:lineRule="auto"/>
              <w:jc w:val="both"/>
              <w:rPr>
                <w:rFonts w:asciiTheme="majorHAnsi" w:hAnsiTheme="majorHAnsi"/>
              </w:rPr>
            </w:pPr>
          </w:p>
        </w:tc>
      </w:tr>
      <w:tr w:rsidR="00C43D54" w:rsidRPr="0087436F" w14:paraId="21B7A965" w14:textId="77777777" w:rsidTr="00C43D54">
        <w:tc>
          <w:tcPr>
            <w:tcW w:w="9576" w:type="dxa"/>
            <w:gridSpan w:val="2"/>
            <w:tcBorders>
              <w:top w:val="nil"/>
              <w:left w:val="nil"/>
              <w:bottom w:val="nil"/>
              <w:right w:val="nil"/>
            </w:tcBorders>
          </w:tcPr>
          <w:p w14:paraId="4993E659" w14:textId="77777777" w:rsidR="006040BD" w:rsidRDefault="00C43D54" w:rsidP="006040BD">
            <w:pPr>
              <w:spacing w:after="0" w:line="240" w:lineRule="auto"/>
              <w:jc w:val="both"/>
              <w:rPr>
                <w:rFonts w:asciiTheme="majorHAnsi" w:hAnsiTheme="majorHAnsi"/>
                <w:b/>
              </w:rPr>
            </w:pPr>
            <w:r w:rsidRPr="0087436F">
              <w:rPr>
                <w:rFonts w:asciiTheme="majorHAnsi" w:hAnsiTheme="majorHAnsi"/>
                <w:b/>
              </w:rPr>
              <w:t>POSITION DESCRIPTION:</w:t>
            </w:r>
          </w:p>
          <w:p w14:paraId="21B7A964" w14:textId="0E4F87B3" w:rsidR="00C43D54" w:rsidRPr="006040BD" w:rsidRDefault="006040BD" w:rsidP="006040BD">
            <w:pPr>
              <w:shd w:val="clear" w:color="auto" w:fill="FFFFFF"/>
              <w:spacing w:after="150"/>
              <w:rPr>
                <w:rFonts w:ascii="Cambria" w:hAnsi="Cambria"/>
                <w:color w:val="000000"/>
              </w:rPr>
            </w:pPr>
            <w:r w:rsidRPr="006040BD">
              <w:rPr>
                <w:rFonts w:ascii="Cambria" w:hAnsi="Cambria" w:cs="Arial"/>
                <w:noProof/>
              </w:rPr>
              <w:t xml:space="preserve">The qualified candidate must possess the knowledge to successfully demonstrate nursing expertise in the area of </w:t>
            </w:r>
            <w:r w:rsidR="00572735">
              <w:rPr>
                <w:rFonts w:ascii="Cambria" w:hAnsi="Cambria" w:cs="Arial"/>
                <w:noProof/>
              </w:rPr>
              <w:t xml:space="preserve">pediatric </w:t>
            </w:r>
            <w:r w:rsidRPr="006040BD">
              <w:rPr>
                <w:rFonts w:ascii="Cambria" w:hAnsi="Cambria" w:cs="Arial"/>
                <w:noProof/>
              </w:rPr>
              <w:t xml:space="preserve">instruction, clinical skills appropriate for the </w:t>
            </w:r>
            <w:r w:rsidR="00572735">
              <w:rPr>
                <w:rFonts w:ascii="Cambria" w:hAnsi="Cambria" w:cs="Arial"/>
                <w:noProof/>
              </w:rPr>
              <w:t xml:space="preserve">pediatric </w:t>
            </w:r>
            <w:r w:rsidRPr="006040BD">
              <w:rPr>
                <w:rFonts w:ascii="Cambria" w:hAnsi="Cambria" w:cs="Arial"/>
                <w:noProof/>
              </w:rPr>
              <w:t xml:space="preserve">practice settings, and the ability to evaluate students to ensure course and program student learning outcomes are met. The candidate will be expected to work in an environment conducive to teamwork and professionalism.  </w:t>
            </w:r>
          </w:p>
        </w:tc>
      </w:tr>
      <w:tr w:rsidR="00D44D8D" w:rsidRPr="0087436F" w14:paraId="21B7A968" w14:textId="77777777" w:rsidTr="00C43D54">
        <w:tc>
          <w:tcPr>
            <w:tcW w:w="1728" w:type="dxa"/>
            <w:tcBorders>
              <w:top w:val="nil"/>
              <w:left w:val="nil"/>
              <w:bottom w:val="nil"/>
              <w:right w:val="nil"/>
            </w:tcBorders>
          </w:tcPr>
          <w:p w14:paraId="21B7A966" w14:textId="77777777" w:rsidR="00D44D8D" w:rsidRPr="0087436F" w:rsidRDefault="00D44D8D" w:rsidP="00A9656B">
            <w:pPr>
              <w:spacing w:after="0" w:line="240" w:lineRule="auto"/>
              <w:jc w:val="both"/>
              <w:rPr>
                <w:rFonts w:asciiTheme="majorHAnsi" w:hAnsiTheme="majorHAnsi"/>
                <w:b/>
              </w:rPr>
            </w:pPr>
          </w:p>
        </w:tc>
        <w:tc>
          <w:tcPr>
            <w:tcW w:w="7848" w:type="dxa"/>
            <w:tcBorders>
              <w:top w:val="nil"/>
              <w:left w:val="nil"/>
              <w:bottom w:val="nil"/>
              <w:right w:val="nil"/>
            </w:tcBorders>
          </w:tcPr>
          <w:p w14:paraId="21B7A967" w14:textId="77777777" w:rsidR="00D44D8D" w:rsidRPr="0087436F" w:rsidRDefault="00D44D8D" w:rsidP="00A9656B">
            <w:pPr>
              <w:spacing w:after="0" w:line="240" w:lineRule="auto"/>
              <w:jc w:val="both"/>
              <w:rPr>
                <w:rFonts w:asciiTheme="majorHAnsi" w:hAnsiTheme="majorHAnsi"/>
              </w:rPr>
            </w:pPr>
          </w:p>
        </w:tc>
      </w:tr>
      <w:tr w:rsidR="00C43D54" w:rsidRPr="0087436F" w14:paraId="21B7A971" w14:textId="77777777" w:rsidTr="00C43D54">
        <w:tc>
          <w:tcPr>
            <w:tcW w:w="9576" w:type="dxa"/>
            <w:gridSpan w:val="2"/>
            <w:tcBorders>
              <w:top w:val="nil"/>
              <w:left w:val="nil"/>
              <w:bottom w:val="nil"/>
              <w:right w:val="nil"/>
            </w:tcBorders>
          </w:tcPr>
          <w:p w14:paraId="21B7A969" w14:textId="77777777" w:rsidR="00C43D54" w:rsidRPr="0087436F" w:rsidRDefault="00C43D54" w:rsidP="004818E9">
            <w:pPr>
              <w:spacing w:after="0" w:line="240" w:lineRule="auto"/>
              <w:jc w:val="both"/>
              <w:rPr>
                <w:rFonts w:asciiTheme="majorHAnsi" w:hAnsiTheme="majorHAnsi"/>
                <w:b/>
              </w:rPr>
            </w:pPr>
            <w:r w:rsidRPr="0087436F">
              <w:rPr>
                <w:rFonts w:asciiTheme="majorHAnsi" w:hAnsiTheme="majorHAnsi"/>
                <w:b/>
              </w:rPr>
              <w:t>MINIMUM QUALIFICATIONS:</w:t>
            </w:r>
          </w:p>
          <w:p w14:paraId="605E46B6" w14:textId="02BA23EB" w:rsidR="00FB380D" w:rsidRPr="006040BD" w:rsidRDefault="00572735" w:rsidP="006040BD">
            <w:pPr>
              <w:numPr>
                <w:ilvl w:val="0"/>
                <w:numId w:val="1"/>
              </w:numPr>
              <w:autoSpaceDE w:val="0"/>
              <w:autoSpaceDN w:val="0"/>
              <w:adjustRightInd w:val="0"/>
              <w:spacing w:after="0" w:line="240" w:lineRule="auto"/>
              <w:rPr>
                <w:rFonts w:ascii="Cambria" w:hAnsi="Cambria" w:cs="Arial"/>
              </w:rPr>
            </w:pPr>
            <w:r>
              <w:rPr>
                <w:rFonts w:ascii="Cambria" w:hAnsi="Cambria" w:cs="Arial"/>
              </w:rPr>
              <w:t>Master’s</w:t>
            </w:r>
            <w:r w:rsidR="00FB380D" w:rsidRPr="006040BD">
              <w:rPr>
                <w:rFonts w:ascii="Cambria" w:hAnsi="Cambria" w:cs="Arial"/>
              </w:rPr>
              <w:t xml:space="preserve"> Degree in Nursing</w:t>
            </w:r>
            <w:r w:rsidR="00846DC9">
              <w:rPr>
                <w:rFonts w:ascii="Cambria" w:hAnsi="Cambria" w:cs="Arial"/>
              </w:rPr>
              <w:t xml:space="preserve"> with current BLS CPR</w:t>
            </w:r>
          </w:p>
          <w:p w14:paraId="1BCBAB55" w14:textId="4D5D5016" w:rsidR="00FB380D" w:rsidRPr="006040BD" w:rsidRDefault="00FB380D" w:rsidP="006040BD">
            <w:pPr>
              <w:numPr>
                <w:ilvl w:val="0"/>
                <w:numId w:val="1"/>
              </w:numPr>
              <w:autoSpaceDE w:val="0"/>
              <w:autoSpaceDN w:val="0"/>
              <w:adjustRightInd w:val="0"/>
              <w:spacing w:after="0" w:line="240" w:lineRule="auto"/>
              <w:rPr>
                <w:rFonts w:ascii="Cambria" w:hAnsi="Cambria" w:cs="Arial"/>
              </w:rPr>
            </w:pPr>
            <w:r w:rsidRPr="006040BD">
              <w:rPr>
                <w:rFonts w:ascii="Cambria" w:hAnsi="Cambria" w:cs="Arial"/>
              </w:rPr>
              <w:t xml:space="preserve">Current </w:t>
            </w:r>
            <w:r w:rsidR="006040BD" w:rsidRPr="006040BD">
              <w:rPr>
                <w:rFonts w:ascii="Cambria" w:hAnsi="Cambria" w:cs="Arial"/>
              </w:rPr>
              <w:t xml:space="preserve">unencumbered </w:t>
            </w:r>
            <w:r w:rsidRPr="006040BD">
              <w:rPr>
                <w:rFonts w:ascii="Cambria" w:hAnsi="Cambria" w:cs="Arial"/>
              </w:rPr>
              <w:t>RN</w:t>
            </w:r>
            <w:r w:rsidR="00E14E91">
              <w:rPr>
                <w:rFonts w:ascii="Cambria" w:hAnsi="Cambria" w:cs="Arial"/>
              </w:rPr>
              <w:t xml:space="preserve"> Georgia </w:t>
            </w:r>
            <w:r w:rsidRPr="006040BD">
              <w:rPr>
                <w:rFonts w:ascii="Cambria" w:hAnsi="Cambria" w:cs="Arial"/>
              </w:rPr>
              <w:t xml:space="preserve">License </w:t>
            </w:r>
          </w:p>
          <w:p w14:paraId="6F788EFA" w14:textId="77777777" w:rsidR="00FB380D" w:rsidRPr="006040BD" w:rsidRDefault="00FB380D" w:rsidP="006040BD">
            <w:pPr>
              <w:numPr>
                <w:ilvl w:val="0"/>
                <w:numId w:val="1"/>
              </w:numPr>
              <w:autoSpaceDE w:val="0"/>
              <w:autoSpaceDN w:val="0"/>
              <w:adjustRightInd w:val="0"/>
              <w:spacing w:after="0" w:line="240" w:lineRule="auto"/>
              <w:rPr>
                <w:rFonts w:ascii="Cambria" w:hAnsi="Cambria" w:cs="Arial"/>
              </w:rPr>
            </w:pPr>
            <w:r w:rsidRPr="006040BD">
              <w:rPr>
                <w:rFonts w:ascii="Cambria" w:hAnsi="Cambria" w:cs="Arial"/>
              </w:rPr>
              <w:t>Strong interpersonal, communication, and computer literacy skills</w:t>
            </w:r>
          </w:p>
          <w:p w14:paraId="1310F33F" w14:textId="0B8016A1" w:rsidR="00FB380D" w:rsidRPr="006040BD" w:rsidRDefault="006040BD" w:rsidP="006040BD">
            <w:pPr>
              <w:pStyle w:val="NoSpacing"/>
              <w:numPr>
                <w:ilvl w:val="0"/>
                <w:numId w:val="1"/>
              </w:numPr>
              <w:autoSpaceDE w:val="0"/>
              <w:autoSpaceDN w:val="0"/>
              <w:rPr>
                <w:rFonts w:ascii="Cambria" w:hAnsi="Cambria" w:cs="Arial"/>
              </w:rPr>
            </w:pPr>
            <w:r w:rsidRPr="006040BD">
              <w:rPr>
                <w:rFonts w:ascii="Cambria" w:hAnsi="Cambria" w:cs="Arial"/>
              </w:rPr>
              <w:t xml:space="preserve">At least three years (recent) full-time employment as a registered nurse in a </w:t>
            </w:r>
            <w:r w:rsidR="00572735">
              <w:rPr>
                <w:rFonts w:ascii="Cambria" w:hAnsi="Cambria" w:cs="Arial"/>
              </w:rPr>
              <w:t xml:space="preserve">pediatric </w:t>
            </w:r>
            <w:r w:rsidRPr="006040BD">
              <w:rPr>
                <w:rFonts w:ascii="Cambria" w:hAnsi="Cambria" w:cs="Arial"/>
              </w:rPr>
              <w:t>practice setting conducive to the position.</w:t>
            </w:r>
          </w:p>
          <w:p w14:paraId="06D16254" w14:textId="77777777" w:rsidR="00FB380D" w:rsidRPr="0087436F" w:rsidRDefault="00FB380D" w:rsidP="0087436F">
            <w:pPr>
              <w:autoSpaceDE w:val="0"/>
              <w:autoSpaceDN w:val="0"/>
              <w:adjustRightInd w:val="0"/>
              <w:spacing w:after="0" w:line="240" w:lineRule="auto"/>
              <w:ind w:left="360"/>
              <w:rPr>
                <w:rFonts w:asciiTheme="majorHAnsi" w:hAnsiTheme="majorHAnsi"/>
                <w:b/>
              </w:rPr>
            </w:pPr>
          </w:p>
          <w:p w14:paraId="21B7A96E" w14:textId="6EEA0F50" w:rsidR="00C43D54" w:rsidRPr="0087436F" w:rsidRDefault="0087436F" w:rsidP="006040BD">
            <w:pPr>
              <w:autoSpaceDE w:val="0"/>
              <w:autoSpaceDN w:val="0"/>
              <w:adjustRightInd w:val="0"/>
              <w:spacing w:after="0" w:line="240" w:lineRule="auto"/>
              <w:rPr>
                <w:rFonts w:asciiTheme="majorHAnsi" w:hAnsiTheme="majorHAnsi"/>
                <w:b/>
              </w:rPr>
            </w:pPr>
            <w:r>
              <w:rPr>
                <w:rFonts w:asciiTheme="majorHAnsi" w:hAnsiTheme="majorHAnsi"/>
                <w:b/>
              </w:rPr>
              <w:t>P</w:t>
            </w:r>
            <w:r w:rsidR="00A9656B" w:rsidRPr="0087436F">
              <w:rPr>
                <w:rFonts w:asciiTheme="majorHAnsi" w:hAnsiTheme="majorHAnsi"/>
                <w:b/>
              </w:rPr>
              <w:t>REFERRED QUALIFICATIONS:</w:t>
            </w:r>
          </w:p>
          <w:p w14:paraId="357552BE" w14:textId="66F1AE0E" w:rsidR="00FB380D" w:rsidRDefault="00572735" w:rsidP="006040BD">
            <w:pPr>
              <w:numPr>
                <w:ilvl w:val="0"/>
                <w:numId w:val="1"/>
              </w:numPr>
              <w:autoSpaceDE w:val="0"/>
              <w:autoSpaceDN w:val="0"/>
              <w:adjustRightInd w:val="0"/>
              <w:spacing w:after="0" w:line="240" w:lineRule="auto"/>
              <w:rPr>
                <w:rFonts w:asciiTheme="majorHAnsi" w:hAnsiTheme="majorHAnsi" w:cs="Arial"/>
              </w:rPr>
            </w:pPr>
            <w:r>
              <w:rPr>
                <w:rFonts w:asciiTheme="majorHAnsi" w:hAnsiTheme="majorHAnsi" w:cs="Arial"/>
              </w:rPr>
              <w:t xml:space="preserve">Family Nurse Practitioner with pediatric nursing experience </w:t>
            </w:r>
          </w:p>
          <w:p w14:paraId="1120F0D9" w14:textId="77777777" w:rsidR="006040BD" w:rsidRPr="006040BD" w:rsidRDefault="006040BD" w:rsidP="006040BD">
            <w:pPr>
              <w:numPr>
                <w:ilvl w:val="0"/>
                <w:numId w:val="1"/>
              </w:numPr>
              <w:autoSpaceDE w:val="0"/>
              <w:autoSpaceDN w:val="0"/>
              <w:spacing w:after="0" w:line="240" w:lineRule="auto"/>
              <w:rPr>
                <w:rFonts w:asciiTheme="majorHAnsi" w:hAnsiTheme="majorHAnsi" w:cs="Arial"/>
              </w:rPr>
            </w:pPr>
            <w:r w:rsidRPr="006040BD">
              <w:rPr>
                <w:rFonts w:asciiTheme="majorHAnsi" w:hAnsiTheme="majorHAnsi" w:cs="Arial"/>
              </w:rPr>
              <w:t>Teaching experience in a nursing education program desired.</w:t>
            </w:r>
          </w:p>
          <w:p w14:paraId="21B7A970" w14:textId="519FF84D" w:rsidR="00A9656B" w:rsidRPr="00F0561F" w:rsidRDefault="006040BD" w:rsidP="00F0561F">
            <w:pPr>
              <w:numPr>
                <w:ilvl w:val="0"/>
                <w:numId w:val="1"/>
              </w:numPr>
              <w:autoSpaceDE w:val="0"/>
              <w:autoSpaceDN w:val="0"/>
              <w:spacing w:after="0" w:line="240" w:lineRule="auto"/>
              <w:rPr>
                <w:rFonts w:asciiTheme="majorHAnsi" w:hAnsiTheme="majorHAnsi" w:cs="Arial"/>
              </w:rPr>
            </w:pPr>
            <w:r w:rsidRPr="006040BD">
              <w:rPr>
                <w:rFonts w:asciiTheme="majorHAnsi" w:hAnsiTheme="majorHAnsi" w:cs="Arial"/>
              </w:rPr>
              <w:t>Teaching experience in an ACEN accredited nursing education program desired.</w:t>
            </w:r>
          </w:p>
        </w:tc>
      </w:tr>
      <w:tr w:rsidR="00D44D8D" w:rsidRPr="0087436F" w14:paraId="21B7A974" w14:textId="77777777" w:rsidTr="00717877">
        <w:tc>
          <w:tcPr>
            <w:tcW w:w="1728" w:type="dxa"/>
            <w:tcBorders>
              <w:top w:val="nil"/>
              <w:left w:val="nil"/>
              <w:bottom w:val="nil"/>
              <w:right w:val="nil"/>
            </w:tcBorders>
          </w:tcPr>
          <w:p w14:paraId="21B7A972" w14:textId="77777777" w:rsidR="00D44D8D" w:rsidRPr="0087436F" w:rsidRDefault="00D44D8D" w:rsidP="00A9656B">
            <w:pPr>
              <w:spacing w:after="0" w:line="240" w:lineRule="auto"/>
              <w:jc w:val="both"/>
              <w:rPr>
                <w:rFonts w:asciiTheme="majorHAnsi" w:hAnsiTheme="majorHAnsi"/>
                <w:b/>
              </w:rPr>
            </w:pPr>
          </w:p>
        </w:tc>
        <w:tc>
          <w:tcPr>
            <w:tcW w:w="7848" w:type="dxa"/>
            <w:tcBorders>
              <w:top w:val="nil"/>
              <w:left w:val="nil"/>
              <w:bottom w:val="nil"/>
              <w:right w:val="nil"/>
            </w:tcBorders>
          </w:tcPr>
          <w:p w14:paraId="21B7A973" w14:textId="77777777" w:rsidR="00D44D8D" w:rsidRPr="0087436F" w:rsidRDefault="00D44D8D" w:rsidP="00A9656B">
            <w:pPr>
              <w:spacing w:after="0" w:line="240" w:lineRule="auto"/>
              <w:jc w:val="both"/>
              <w:rPr>
                <w:rFonts w:asciiTheme="majorHAnsi" w:hAnsiTheme="majorHAnsi"/>
              </w:rPr>
            </w:pPr>
          </w:p>
        </w:tc>
      </w:tr>
      <w:tr w:rsidR="00C43D54" w:rsidRPr="0087436F" w14:paraId="21B7A977"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1B7A976" w14:textId="4ADBCD00" w:rsidR="00C43D54" w:rsidRPr="00F0561F" w:rsidRDefault="00C43D54" w:rsidP="00572735">
            <w:pPr>
              <w:spacing w:after="0" w:line="240" w:lineRule="auto"/>
              <w:jc w:val="both"/>
              <w:rPr>
                <w:rStyle w:val="PlaceholderText"/>
                <w:rFonts w:asciiTheme="majorHAnsi" w:hAnsiTheme="majorHAnsi"/>
                <w:b/>
                <w:color w:val="auto"/>
              </w:rPr>
            </w:pPr>
            <w:r w:rsidRPr="0087436F">
              <w:rPr>
                <w:rFonts w:asciiTheme="majorHAnsi" w:hAnsiTheme="majorHAnsi"/>
                <w:b/>
              </w:rPr>
              <w:t>SALARY/BENEFITS:</w:t>
            </w:r>
            <w:r w:rsidR="00FB380D" w:rsidRPr="0087436F">
              <w:rPr>
                <w:rFonts w:asciiTheme="majorHAnsi" w:hAnsiTheme="majorHAnsi" w:cs="Arial"/>
              </w:rPr>
              <w:t xml:space="preserve"> </w:t>
            </w:r>
            <w:r w:rsidR="00E14E91">
              <w:rPr>
                <w:rFonts w:asciiTheme="majorHAnsi" w:hAnsiTheme="majorHAnsi" w:cs="Arial"/>
              </w:rPr>
              <w:t xml:space="preserve">$40 per hour for MSN. </w:t>
            </w:r>
            <w:r w:rsidR="00FB380D" w:rsidRPr="0087436F">
              <w:rPr>
                <w:rFonts w:asciiTheme="majorHAnsi" w:hAnsiTheme="majorHAnsi" w:cs="Arial"/>
              </w:rPr>
              <w:t>There are no State Benefits.</w:t>
            </w:r>
          </w:p>
        </w:tc>
      </w:tr>
      <w:tr w:rsidR="00D44D8D" w:rsidRPr="0087436F" w14:paraId="21B7A97A"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1B7A978" w14:textId="77777777" w:rsidR="00D44D8D" w:rsidRPr="0087436F" w:rsidRDefault="00D44D8D" w:rsidP="00A9656B">
            <w:pPr>
              <w:spacing w:after="0" w:line="240" w:lineRule="auto"/>
              <w:jc w:val="both"/>
              <w:rPr>
                <w:rFonts w:asciiTheme="majorHAnsi" w:hAnsiTheme="majorHAnsi"/>
                <w:b/>
              </w:rPr>
            </w:pPr>
          </w:p>
        </w:tc>
        <w:tc>
          <w:tcPr>
            <w:tcW w:w="7848" w:type="dxa"/>
          </w:tcPr>
          <w:p w14:paraId="21B7A979" w14:textId="77777777" w:rsidR="00D44D8D" w:rsidRPr="0087436F" w:rsidRDefault="00D44D8D" w:rsidP="00A9656B">
            <w:pPr>
              <w:spacing w:after="0" w:line="240" w:lineRule="auto"/>
              <w:jc w:val="both"/>
              <w:rPr>
                <w:rFonts w:asciiTheme="majorHAnsi" w:hAnsiTheme="majorHAnsi"/>
              </w:rPr>
            </w:pPr>
          </w:p>
        </w:tc>
      </w:tr>
      <w:tr w:rsidR="00C43D54" w:rsidRPr="0087436F" w14:paraId="21B7A97D"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1B7A97B" w14:textId="77777777" w:rsidR="00C43D54" w:rsidRPr="0087436F" w:rsidRDefault="00C43D54" w:rsidP="00A9656B">
            <w:pPr>
              <w:spacing w:after="0" w:line="240" w:lineRule="auto"/>
              <w:jc w:val="both"/>
              <w:rPr>
                <w:rFonts w:asciiTheme="majorHAnsi" w:hAnsiTheme="majorHAnsi"/>
                <w:b/>
              </w:rPr>
            </w:pPr>
            <w:r w:rsidRPr="0087436F">
              <w:rPr>
                <w:rFonts w:asciiTheme="majorHAnsi" w:hAnsiTheme="majorHAnsi"/>
                <w:b/>
              </w:rPr>
              <w:t xml:space="preserve">APPLICATION DEADLINE: </w:t>
            </w:r>
          </w:p>
          <w:p w14:paraId="21B7A97C" w14:textId="77777777" w:rsidR="00C43D54" w:rsidRPr="0087436F" w:rsidRDefault="00C43D54" w:rsidP="00A9656B">
            <w:pPr>
              <w:spacing w:after="0" w:line="240" w:lineRule="auto"/>
              <w:jc w:val="both"/>
              <w:rPr>
                <w:rFonts w:asciiTheme="majorHAnsi" w:hAnsiTheme="majorHAnsi"/>
              </w:rPr>
            </w:pPr>
            <w:r w:rsidRPr="0087436F">
              <w:rPr>
                <w:rStyle w:val="PlaceholderText"/>
                <w:rFonts w:asciiTheme="majorHAnsi" w:hAnsiTheme="majorHAnsi"/>
                <w:color w:val="auto"/>
              </w:rPr>
              <w:t>Open Until Filled</w:t>
            </w:r>
          </w:p>
        </w:tc>
      </w:tr>
      <w:tr w:rsidR="00D44D8D" w:rsidRPr="0087436F" w14:paraId="21B7A980"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1B7A97E" w14:textId="77777777" w:rsidR="00D44D8D" w:rsidRPr="0087436F" w:rsidRDefault="00D44D8D" w:rsidP="00A24E21">
            <w:pPr>
              <w:spacing w:after="0" w:line="240" w:lineRule="auto"/>
              <w:rPr>
                <w:rFonts w:asciiTheme="majorHAnsi" w:hAnsiTheme="majorHAnsi"/>
                <w:b/>
              </w:rPr>
            </w:pPr>
          </w:p>
        </w:tc>
        <w:tc>
          <w:tcPr>
            <w:tcW w:w="7848" w:type="dxa"/>
          </w:tcPr>
          <w:p w14:paraId="21B7A97F" w14:textId="77777777" w:rsidR="00D44D8D" w:rsidRPr="0087436F" w:rsidRDefault="00D44D8D" w:rsidP="00A24E21">
            <w:pPr>
              <w:spacing w:after="0" w:line="240" w:lineRule="auto"/>
              <w:rPr>
                <w:rFonts w:asciiTheme="majorHAnsi" w:hAnsiTheme="majorHAnsi"/>
              </w:rPr>
            </w:pPr>
          </w:p>
        </w:tc>
      </w:tr>
      <w:tr w:rsidR="00D44D8D" w:rsidRPr="0087436F" w14:paraId="21B7A989"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tbl>
            <w:tblPr>
              <w:tblW w:w="10062" w:type="dxa"/>
              <w:tblLook w:val="00A0" w:firstRow="1" w:lastRow="0" w:firstColumn="1" w:lastColumn="0" w:noHBand="0" w:noVBand="0"/>
            </w:tblPr>
            <w:tblGrid>
              <w:gridCol w:w="8334"/>
              <w:gridCol w:w="1728"/>
            </w:tblGrid>
            <w:tr w:rsidR="009D5FEB" w:rsidRPr="0087436F" w14:paraId="10C7F177" w14:textId="77777777" w:rsidTr="009D5FEB">
              <w:tc>
                <w:tcPr>
                  <w:tcW w:w="10062" w:type="dxa"/>
                  <w:gridSpan w:val="2"/>
                </w:tcPr>
                <w:p w14:paraId="4FC2A40D" w14:textId="79398E86" w:rsidR="009D5FEB" w:rsidRDefault="009D5FEB" w:rsidP="009D5FEB">
                  <w:pPr>
                    <w:spacing w:after="0" w:line="240" w:lineRule="auto"/>
                    <w:jc w:val="both"/>
                    <w:rPr>
                      <w:rFonts w:asciiTheme="majorHAnsi" w:hAnsiTheme="majorHAnsi"/>
                    </w:rPr>
                  </w:pPr>
                  <w:r w:rsidRPr="0087436F">
                    <w:rPr>
                      <w:rFonts w:asciiTheme="majorHAnsi" w:hAnsiTheme="majorHAnsi"/>
                      <w:b/>
                    </w:rPr>
                    <w:t xml:space="preserve">TO APPLY:   </w:t>
                  </w:r>
                  <w:r w:rsidRPr="0087436F">
                    <w:rPr>
                      <w:rFonts w:asciiTheme="majorHAnsi" w:hAnsiTheme="majorHAnsi"/>
                    </w:rPr>
                    <w:t xml:space="preserve">Please submit an online application using the OTC online job center website.  </w:t>
                  </w:r>
                  <w:r w:rsidRPr="0087436F">
                    <w:rPr>
                      <w:rFonts w:asciiTheme="majorHAnsi" w:hAnsiTheme="majorHAnsi"/>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87436F">
                    <w:rPr>
                      <w:rFonts w:asciiTheme="majorHAnsi" w:hAnsiTheme="majorHAnsi"/>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87436F">
                      <w:rPr>
                        <w:rStyle w:val="Hyperlink"/>
                        <w:rFonts w:asciiTheme="majorHAnsi" w:hAnsiTheme="majorHAnsi"/>
                      </w:rPr>
                      <w:t>employment@ogeecheetech.edu</w:t>
                    </w:r>
                  </w:hyperlink>
                  <w:r w:rsidRPr="0087436F">
                    <w:rPr>
                      <w:rFonts w:asciiTheme="majorHAnsi" w:hAnsiTheme="majorHAnsi"/>
                    </w:rPr>
                    <w:t>.</w:t>
                  </w:r>
                </w:p>
                <w:p w14:paraId="301DB4B3" w14:textId="7EAA00FA" w:rsidR="0087436F" w:rsidRDefault="0087436F" w:rsidP="009D5FEB">
                  <w:pPr>
                    <w:spacing w:after="0" w:line="240" w:lineRule="auto"/>
                    <w:jc w:val="both"/>
                    <w:rPr>
                      <w:rFonts w:asciiTheme="majorHAnsi" w:hAnsiTheme="majorHAnsi"/>
                    </w:rPr>
                  </w:pPr>
                </w:p>
                <w:p w14:paraId="5AF481BC" w14:textId="71220081" w:rsidR="0087436F" w:rsidRDefault="0087436F" w:rsidP="009D5FEB">
                  <w:pPr>
                    <w:spacing w:after="0" w:line="240" w:lineRule="auto"/>
                    <w:jc w:val="both"/>
                    <w:rPr>
                      <w:rFonts w:asciiTheme="majorHAnsi" w:hAnsiTheme="majorHAnsi"/>
                    </w:rPr>
                  </w:pPr>
                </w:p>
                <w:p w14:paraId="407A54B1" w14:textId="300FDFA5" w:rsidR="0087436F" w:rsidRDefault="0087436F" w:rsidP="009D5FEB">
                  <w:pPr>
                    <w:spacing w:after="0" w:line="240" w:lineRule="auto"/>
                    <w:jc w:val="both"/>
                    <w:rPr>
                      <w:rFonts w:asciiTheme="majorHAnsi" w:hAnsiTheme="majorHAnsi"/>
                    </w:rPr>
                  </w:pPr>
                </w:p>
                <w:p w14:paraId="6C039282" w14:textId="60186FB3" w:rsidR="0087436F" w:rsidRDefault="0087436F" w:rsidP="009D5FEB">
                  <w:pPr>
                    <w:spacing w:after="0" w:line="240" w:lineRule="auto"/>
                    <w:jc w:val="both"/>
                    <w:rPr>
                      <w:rFonts w:asciiTheme="majorHAnsi" w:hAnsiTheme="majorHAnsi"/>
                    </w:rPr>
                  </w:pPr>
                </w:p>
                <w:p w14:paraId="24820437" w14:textId="2AE871D2" w:rsidR="0087436F" w:rsidRDefault="0087436F" w:rsidP="009D5FEB">
                  <w:pPr>
                    <w:spacing w:after="0" w:line="240" w:lineRule="auto"/>
                    <w:jc w:val="both"/>
                    <w:rPr>
                      <w:rFonts w:asciiTheme="majorHAnsi" w:hAnsiTheme="majorHAnsi"/>
                    </w:rPr>
                  </w:pPr>
                </w:p>
                <w:p w14:paraId="326355D7" w14:textId="27E0D6B3" w:rsidR="0087436F" w:rsidRDefault="0087436F" w:rsidP="009D5FEB">
                  <w:pPr>
                    <w:spacing w:after="0" w:line="240" w:lineRule="auto"/>
                    <w:jc w:val="both"/>
                    <w:rPr>
                      <w:rFonts w:asciiTheme="majorHAnsi" w:hAnsiTheme="majorHAnsi"/>
                    </w:rPr>
                  </w:pPr>
                </w:p>
                <w:p w14:paraId="77995057" w14:textId="4FAC061A" w:rsidR="0087436F" w:rsidRDefault="0087436F" w:rsidP="009D5FEB">
                  <w:pPr>
                    <w:spacing w:after="0" w:line="240" w:lineRule="auto"/>
                    <w:jc w:val="both"/>
                    <w:rPr>
                      <w:rFonts w:asciiTheme="majorHAnsi" w:hAnsiTheme="majorHAnsi"/>
                    </w:rPr>
                  </w:pPr>
                </w:p>
                <w:p w14:paraId="1572EDE3" w14:textId="77777777" w:rsidR="0087436F" w:rsidRPr="0087436F" w:rsidRDefault="0087436F" w:rsidP="009D5FEB">
                  <w:pPr>
                    <w:spacing w:after="0" w:line="240" w:lineRule="auto"/>
                    <w:jc w:val="both"/>
                    <w:rPr>
                      <w:rFonts w:asciiTheme="majorHAnsi" w:hAnsiTheme="majorHAnsi"/>
                    </w:rPr>
                  </w:pPr>
                </w:p>
                <w:p w14:paraId="791C55EB" w14:textId="77777777" w:rsidR="009D5FEB" w:rsidRPr="0087436F" w:rsidRDefault="009D5FEB" w:rsidP="009D5FEB">
                  <w:pPr>
                    <w:spacing w:after="0" w:line="240" w:lineRule="auto"/>
                    <w:jc w:val="both"/>
                    <w:rPr>
                      <w:rFonts w:asciiTheme="majorHAnsi" w:hAnsiTheme="majorHAnsi"/>
                    </w:rPr>
                  </w:pPr>
                </w:p>
                <w:p w14:paraId="4F191859" w14:textId="77777777" w:rsidR="009D5FEB" w:rsidRPr="0087436F" w:rsidRDefault="009D5FEB" w:rsidP="009D5FEB">
                  <w:pPr>
                    <w:spacing w:after="0" w:line="240" w:lineRule="auto"/>
                    <w:jc w:val="both"/>
                    <w:rPr>
                      <w:rFonts w:asciiTheme="majorHAnsi" w:hAnsiTheme="majorHAnsi"/>
                    </w:rPr>
                  </w:pPr>
                  <w:r w:rsidRPr="0087436F">
                    <w:rPr>
                      <w:rFonts w:asciiTheme="majorHAnsi" w:hAnsiTheme="majorHAnsi"/>
                      <w:lang w:val="en-GB"/>
                    </w:rPr>
                    <w:t xml:space="preserve">The following individuals have been designated to handle inquiries regarding the non-discrimination policies: For Title IX: Christy Rikard, Assistant Vice President for Student Affairs, Office: 198C, Phone: 912.912.7607, </w:t>
                  </w:r>
                  <w:hyperlink r:id="rId11" w:history="1">
                    <w:r w:rsidRPr="0087436F">
                      <w:rPr>
                        <w:rStyle w:val="Hyperlink"/>
                        <w:rFonts w:asciiTheme="majorHAnsi" w:hAnsiTheme="majorHAnsi"/>
                        <w:lang w:val="en-GB"/>
                      </w:rPr>
                      <w:t>crikard@ogeecheetech.edu</w:t>
                    </w:r>
                  </w:hyperlink>
                  <w:r w:rsidRPr="0087436F">
                    <w:rPr>
                      <w:rFonts w:asciiTheme="majorHAnsi" w:hAnsiTheme="majorHAnsi"/>
                      <w:lang w:val="en-GB"/>
                    </w:rPr>
                    <w:t xml:space="preserve">. For ADA/Section 504: Sabrina Burns, Accessibility and Assessment Coordinator, Office: 711, Phone: 912.486.7211, </w:t>
                  </w:r>
                  <w:hyperlink r:id="rId12" w:history="1">
                    <w:r w:rsidRPr="0087436F">
                      <w:rPr>
                        <w:rStyle w:val="Hyperlink"/>
                        <w:rFonts w:asciiTheme="majorHAnsi" w:hAnsiTheme="majorHAnsi"/>
                        <w:lang w:val="en-GB"/>
                      </w:rPr>
                      <w:t>sburns@ogeecheetech.edu</w:t>
                    </w:r>
                  </w:hyperlink>
                  <w:r w:rsidRPr="0087436F">
                    <w:rPr>
                      <w:rFonts w:asciiTheme="majorHAnsi" w:hAnsiTheme="majorHAnsi"/>
                      <w:lang w:val="en-GB"/>
                    </w:rPr>
                    <w:t>.</w:t>
                  </w:r>
                </w:p>
              </w:tc>
            </w:tr>
            <w:tr w:rsidR="009D5FEB" w:rsidRPr="0087436F" w14:paraId="18219DDE" w14:textId="77777777" w:rsidTr="009D5FEB">
              <w:trPr>
                <w:gridAfter w:val="1"/>
                <w:wAfter w:w="1728" w:type="dxa"/>
              </w:trPr>
              <w:tc>
                <w:tcPr>
                  <w:tcW w:w="8334" w:type="dxa"/>
                </w:tcPr>
                <w:p w14:paraId="6187219E" w14:textId="77777777" w:rsidR="009D5FEB" w:rsidRPr="0087436F" w:rsidRDefault="009D5FEB" w:rsidP="009D5FEB">
                  <w:pPr>
                    <w:spacing w:after="0" w:line="240" w:lineRule="auto"/>
                    <w:jc w:val="both"/>
                    <w:rPr>
                      <w:rFonts w:asciiTheme="majorHAnsi" w:hAnsiTheme="majorHAnsi"/>
                    </w:rPr>
                  </w:pPr>
                </w:p>
              </w:tc>
            </w:tr>
            <w:tr w:rsidR="009D5FEB" w:rsidRPr="0087436F" w14:paraId="335AE060" w14:textId="77777777" w:rsidTr="009D5FEB">
              <w:tc>
                <w:tcPr>
                  <w:tcW w:w="10062" w:type="dxa"/>
                  <w:gridSpan w:val="2"/>
                </w:tcPr>
                <w:p w14:paraId="5CB1FD9A" w14:textId="77777777" w:rsidR="009D5FEB" w:rsidRPr="0087436F" w:rsidRDefault="009D5FEB" w:rsidP="009D5FEB">
                  <w:pPr>
                    <w:spacing w:after="0" w:line="240" w:lineRule="auto"/>
                    <w:jc w:val="both"/>
                    <w:rPr>
                      <w:rFonts w:asciiTheme="majorHAnsi" w:hAnsiTheme="majorHAnsi"/>
                      <w:i/>
                    </w:rPr>
                  </w:pPr>
                </w:p>
              </w:tc>
            </w:tr>
          </w:tbl>
          <w:p w14:paraId="21B7A988" w14:textId="405E9E23" w:rsidR="00D44D8D" w:rsidRPr="0087436F" w:rsidRDefault="009D5FEB" w:rsidP="00C43D54">
            <w:pPr>
              <w:spacing w:after="0" w:line="240" w:lineRule="auto"/>
              <w:jc w:val="both"/>
              <w:rPr>
                <w:rFonts w:asciiTheme="majorHAnsi" w:hAnsiTheme="majorHAnsi"/>
              </w:rPr>
            </w:pPr>
            <w:r w:rsidRPr="0087436F">
              <w:rPr>
                <w:rFonts w:asciiTheme="majorHAnsi" w:hAnsiTheme="majorHAnsi"/>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Title IX Coordinator, Ogeechee Technical College One Joseph E. Kennedy Blvd., Office 198C, Joseph E. Kennedy Building, Statesboro, GA 30458, 912.486.7607, crikard@ogeecheetech.edu and Sabrina Burns, ADA/Section 504 Coordinator, Ogeechee Technical College, One Joseph E. Kennedy Blvd., Office 711, Joseph E. Kennedy Building, Statesboro, GA 30458, 912.486.7211, sburns@ogeecheetech.edu</w:t>
            </w:r>
          </w:p>
        </w:tc>
      </w:tr>
      <w:tr w:rsidR="00D44D8D" w:rsidRPr="0087436F" w14:paraId="21B7A98C"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1B7A98A" w14:textId="77777777" w:rsidR="00D44D8D" w:rsidRPr="0087436F" w:rsidRDefault="00D44D8D" w:rsidP="00A24E21">
            <w:pPr>
              <w:spacing w:after="0" w:line="240" w:lineRule="auto"/>
              <w:rPr>
                <w:rFonts w:asciiTheme="majorHAnsi" w:hAnsiTheme="majorHAnsi"/>
              </w:rPr>
            </w:pPr>
          </w:p>
        </w:tc>
        <w:tc>
          <w:tcPr>
            <w:tcW w:w="7848" w:type="dxa"/>
          </w:tcPr>
          <w:p w14:paraId="21B7A98B" w14:textId="77777777" w:rsidR="00D44D8D" w:rsidRPr="0087436F" w:rsidRDefault="00D44D8D" w:rsidP="00A24E21">
            <w:pPr>
              <w:spacing w:after="0" w:line="225" w:lineRule="atLeast"/>
              <w:rPr>
                <w:rFonts w:asciiTheme="majorHAnsi" w:hAnsiTheme="majorHAnsi"/>
              </w:rPr>
            </w:pPr>
          </w:p>
        </w:tc>
      </w:tr>
      <w:tr w:rsidR="00D44D8D" w:rsidRPr="0087436F" w14:paraId="21B7A98E"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1B7A98D" w14:textId="77777777" w:rsidR="00D44D8D" w:rsidRPr="0087436F" w:rsidRDefault="00D44D8D" w:rsidP="00A24E21">
            <w:pPr>
              <w:pStyle w:val="otcbodytextsmallitalic"/>
              <w:jc w:val="center"/>
              <w:rPr>
                <w:rFonts w:asciiTheme="majorHAnsi" w:hAnsiTheme="majorHAnsi"/>
                <w:iCs w:val="0"/>
                <w:sz w:val="22"/>
                <w:szCs w:val="22"/>
              </w:rPr>
            </w:pPr>
          </w:p>
        </w:tc>
      </w:tr>
    </w:tbl>
    <w:p w14:paraId="21B7A98F" w14:textId="77777777" w:rsidR="00D44D8D" w:rsidRPr="008C2A7C" w:rsidRDefault="006F366C" w:rsidP="006F366C">
      <w:r w:rsidRPr="008C2A7C">
        <w:t xml:space="preserve"> </w:t>
      </w:r>
    </w:p>
    <w:p w14:paraId="21B7A990" w14:textId="77777777" w:rsidR="00D44D8D" w:rsidRPr="008C2A7C" w:rsidRDefault="00D44D8D" w:rsidP="008C2A7C"/>
    <w:sectPr w:rsidR="00D44D8D" w:rsidRPr="008C2A7C" w:rsidSect="009D79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90A"/>
    <w:multiLevelType w:val="hybridMultilevel"/>
    <w:tmpl w:val="3034A4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F71C73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60D58E1"/>
    <w:multiLevelType w:val="hybridMultilevel"/>
    <w:tmpl w:val="0B14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27370DF"/>
    <w:multiLevelType w:val="hybridMultilevel"/>
    <w:tmpl w:val="BB8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32DB5"/>
    <w:rsid w:val="00157C52"/>
    <w:rsid w:val="00251E1E"/>
    <w:rsid w:val="00272D72"/>
    <w:rsid w:val="002A13FD"/>
    <w:rsid w:val="002A17E2"/>
    <w:rsid w:val="0031708A"/>
    <w:rsid w:val="00382DC0"/>
    <w:rsid w:val="003E73E9"/>
    <w:rsid w:val="004818E9"/>
    <w:rsid w:val="0052600A"/>
    <w:rsid w:val="00572735"/>
    <w:rsid w:val="0057730E"/>
    <w:rsid w:val="005A25C3"/>
    <w:rsid w:val="005C3977"/>
    <w:rsid w:val="006040BD"/>
    <w:rsid w:val="0061018F"/>
    <w:rsid w:val="006637A4"/>
    <w:rsid w:val="006D790B"/>
    <w:rsid w:val="006F366C"/>
    <w:rsid w:val="00717877"/>
    <w:rsid w:val="007727C9"/>
    <w:rsid w:val="0077327D"/>
    <w:rsid w:val="00803EEF"/>
    <w:rsid w:val="00825B10"/>
    <w:rsid w:val="00846DC9"/>
    <w:rsid w:val="0087436F"/>
    <w:rsid w:val="008C2A7C"/>
    <w:rsid w:val="00900A7D"/>
    <w:rsid w:val="00915A65"/>
    <w:rsid w:val="00926703"/>
    <w:rsid w:val="00994179"/>
    <w:rsid w:val="009A3B63"/>
    <w:rsid w:val="009C6B3B"/>
    <w:rsid w:val="009D5FEB"/>
    <w:rsid w:val="009D7941"/>
    <w:rsid w:val="00A0237B"/>
    <w:rsid w:val="00A208B4"/>
    <w:rsid w:val="00A24E21"/>
    <w:rsid w:val="00A9656B"/>
    <w:rsid w:val="00AD02AF"/>
    <w:rsid w:val="00B31B1D"/>
    <w:rsid w:val="00B575A2"/>
    <w:rsid w:val="00B61003"/>
    <w:rsid w:val="00C2291C"/>
    <w:rsid w:val="00C24D5B"/>
    <w:rsid w:val="00C33BD1"/>
    <w:rsid w:val="00C43D54"/>
    <w:rsid w:val="00C457DD"/>
    <w:rsid w:val="00D0751F"/>
    <w:rsid w:val="00D44D8D"/>
    <w:rsid w:val="00E14E91"/>
    <w:rsid w:val="00E66102"/>
    <w:rsid w:val="00F0561F"/>
    <w:rsid w:val="00F137AC"/>
    <w:rsid w:val="00F86A69"/>
    <w:rsid w:val="00F90F82"/>
    <w:rsid w:val="00FB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B7A95A"/>
  <w15:docId w15:val="{71124F67-D4B9-4346-AC22-9FD1CE9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A9656B"/>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C2A7C"/>
    <w:rPr>
      <w:rFonts w:ascii="Tahoma" w:hAnsi="Tahoma" w:cs="Tahoma"/>
      <w:sz w:val="16"/>
      <w:szCs w:val="16"/>
    </w:rPr>
  </w:style>
  <w:style w:type="character" w:styleId="PlaceholderText">
    <w:name w:val="Placeholder Text"/>
    <w:basedOn w:val="DefaultParagraphFont"/>
    <w:semiHidden/>
    <w:rsid w:val="008C2A7C"/>
    <w:rPr>
      <w:rFonts w:cs="Times New Roman"/>
      <w:color w:val="808080"/>
    </w:rPr>
  </w:style>
  <w:style w:type="character" w:customStyle="1" w:styleId="Heading1Char">
    <w:name w:val="Heading 1 Char"/>
    <w:basedOn w:val="DefaultParagraphFont"/>
    <w:link w:val="Heading1"/>
    <w:rsid w:val="00A9656B"/>
    <w:rPr>
      <w:rFonts w:ascii="Arial" w:hAnsi="Arial"/>
      <w:b/>
      <w:bCs/>
      <w:sz w:val="24"/>
    </w:rPr>
  </w:style>
  <w:style w:type="paragraph" w:styleId="NormalWeb">
    <w:name w:val="Normal (Web)"/>
    <w:basedOn w:val="Normal"/>
    <w:uiPriority w:val="99"/>
    <w:unhideWhenUsed/>
    <w:rsid w:val="009C6B3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nhideWhenUsed/>
    <w:rsid w:val="009C6B3B"/>
    <w:rPr>
      <w:color w:val="0000FF"/>
      <w:u w:val="single"/>
    </w:rPr>
  </w:style>
  <w:style w:type="paragraph" w:customStyle="1" w:styleId="Default">
    <w:name w:val="Default"/>
    <w:basedOn w:val="Normal"/>
    <w:rsid w:val="004818E9"/>
    <w:pPr>
      <w:autoSpaceDE w:val="0"/>
      <w:autoSpaceDN w:val="0"/>
      <w:spacing w:after="0" w:line="240" w:lineRule="auto"/>
    </w:pPr>
    <w:rPr>
      <w:rFonts w:ascii="Times New Roman" w:eastAsia="Calibri" w:hAnsi="Times New Roman"/>
      <w:color w:val="000000"/>
      <w:sz w:val="24"/>
      <w:szCs w:val="24"/>
    </w:rPr>
  </w:style>
  <w:style w:type="paragraph" w:styleId="BodyTextIndent">
    <w:name w:val="Body Text Indent"/>
    <w:basedOn w:val="Normal"/>
    <w:link w:val="BodyTextIndentChar"/>
    <w:semiHidden/>
    <w:unhideWhenUsed/>
    <w:rsid w:val="00FB380D"/>
    <w:pPr>
      <w:widowControl w:val="0"/>
      <w:autoSpaceDE w:val="0"/>
      <w:autoSpaceDN w:val="0"/>
      <w:adjustRightInd w:val="0"/>
      <w:spacing w:after="120" w:line="240" w:lineRule="auto"/>
      <w:ind w:left="360"/>
    </w:pPr>
    <w:rPr>
      <w:rFonts w:ascii="Times New Roman" w:hAnsi="Times New Roman"/>
      <w:sz w:val="20"/>
      <w:szCs w:val="24"/>
      <w:lang w:val="x-none" w:eastAsia="x-none"/>
    </w:rPr>
  </w:style>
  <w:style w:type="character" w:customStyle="1" w:styleId="BodyTextIndentChar">
    <w:name w:val="Body Text Indent Char"/>
    <w:basedOn w:val="DefaultParagraphFont"/>
    <w:link w:val="BodyTextIndent"/>
    <w:semiHidden/>
    <w:rsid w:val="00FB380D"/>
    <w:rPr>
      <w:rFonts w:ascii="Times New Roman" w:hAnsi="Times New Roman"/>
      <w:szCs w:val="24"/>
      <w:lang w:val="x-none" w:eastAsia="x-none"/>
    </w:rPr>
  </w:style>
  <w:style w:type="paragraph" w:styleId="NoSpacing">
    <w:name w:val="No Spacing"/>
    <w:uiPriority w:val="1"/>
    <w:qFormat/>
    <w:rsid w:val="00FB380D"/>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17794">
      <w:bodyDiv w:val="1"/>
      <w:marLeft w:val="0"/>
      <w:marRight w:val="0"/>
      <w:marTop w:val="0"/>
      <w:marBottom w:val="0"/>
      <w:divBdr>
        <w:top w:val="none" w:sz="0" w:space="0" w:color="auto"/>
        <w:left w:val="none" w:sz="0" w:space="0" w:color="auto"/>
        <w:bottom w:val="none" w:sz="0" w:space="0" w:color="auto"/>
        <w:right w:val="none" w:sz="0" w:space="0" w:color="auto"/>
      </w:divBdr>
    </w:div>
    <w:div w:id="1417435690">
      <w:bodyDiv w:val="1"/>
      <w:marLeft w:val="0"/>
      <w:marRight w:val="0"/>
      <w:marTop w:val="0"/>
      <w:marBottom w:val="0"/>
      <w:divBdr>
        <w:top w:val="none" w:sz="0" w:space="0" w:color="auto"/>
        <w:left w:val="none" w:sz="0" w:space="0" w:color="auto"/>
        <w:bottom w:val="none" w:sz="0" w:space="0" w:color="auto"/>
        <w:right w:val="none" w:sz="0" w:space="0" w:color="auto"/>
      </w:divBdr>
    </w:div>
    <w:div w:id="1560939375">
      <w:bodyDiv w:val="1"/>
      <w:marLeft w:val="0"/>
      <w:marRight w:val="0"/>
      <w:marTop w:val="0"/>
      <w:marBottom w:val="0"/>
      <w:divBdr>
        <w:top w:val="none" w:sz="0" w:space="0" w:color="auto"/>
        <w:left w:val="none" w:sz="0" w:space="0" w:color="auto"/>
        <w:bottom w:val="none" w:sz="0" w:space="0" w:color="auto"/>
        <w:right w:val="none" w:sz="0" w:space="0" w:color="auto"/>
      </w:divBdr>
    </w:div>
    <w:div w:id="19299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04C1369D4784886640E184CF0C82A" ma:contentTypeVersion="14" ma:contentTypeDescription="Create a new document." ma:contentTypeScope="" ma:versionID="ce4948f669aa757ddae6bf86516af684">
  <xsd:schema xmlns:xsd="http://www.w3.org/2001/XMLSchema" xmlns:xs="http://www.w3.org/2001/XMLSchema" xmlns:p="http://schemas.microsoft.com/office/2006/metadata/properties" xmlns:ns3="a0e91c2c-6900-4f31-8bf1-fa6bae4db2e2" xmlns:ns4="324f9172-44a6-4850-beee-85b997f9adb8" targetNamespace="http://schemas.microsoft.com/office/2006/metadata/properties" ma:root="true" ma:fieldsID="e4725bdc07896dd93f5adffa89c9fc25" ns3:_="" ns4:_="">
    <xsd:import namespace="a0e91c2c-6900-4f31-8bf1-fa6bae4db2e2"/>
    <xsd:import namespace="324f9172-44a6-4850-beee-85b997f9ad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91c2c-6900-4f31-8bf1-fa6bae4db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f9172-44a6-4850-beee-85b997f9ad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e91c2c-6900-4f31-8bf1-fa6bae4db2e2" xsi:nil="true"/>
  </documentManagement>
</p:properties>
</file>

<file path=customXml/itemProps1.xml><?xml version="1.0" encoding="utf-8"?>
<ds:datastoreItem xmlns:ds="http://schemas.openxmlformats.org/officeDocument/2006/customXml" ds:itemID="{5C10824C-8F8B-4D24-A2F8-F80098428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91c2c-6900-4f31-8bf1-fa6bae4db2e2"/>
    <ds:schemaRef ds:uri="324f9172-44a6-4850-beee-85b997f9a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A406A-986A-42EA-AD0E-016895C1C49E}">
  <ds:schemaRefs>
    <ds:schemaRef ds:uri="http://schemas.microsoft.com/sharepoint/v3/contenttype/forms"/>
  </ds:schemaRefs>
</ds:datastoreItem>
</file>

<file path=customXml/itemProps3.xml><?xml version="1.0" encoding="utf-8"?>
<ds:datastoreItem xmlns:ds="http://schemas.openxmlformats.org/officeDocument/2006/customXml" ds:itemID="{F0B76FF2-4DB6-41BA-8013-FC346407FEB9}">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324f9172-44a6-4850-beee-85b997f9adb8"/>
    <ds:schemaRef ds:uri="http://purl.org/dc/terms/"/>
    <ds:schemaRef ds:uri="http://schemas.microsoft.com/office/2006/metadata/properties"/>
    <ds:schemaRef ds:uri="http://schemas.microsoft.com/office/infopath/2007/PartnerControls"/>
    <ds:schemaRef ds:uri="a0e91c2c-6900-4f31-8bf1-fa6bae4db2e2"/>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2</Pages>
  <Words>409</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3320</CharactersWithSpaces>
  <SharedDoc>false</SharedDoc>
  <HLinks>
    <vt:vector size="12" baseType="variant">
      <vt:variant>
        <vt:i4>7995479</vt:i4>
      </vt:variant>
      <vt:variant>
        <vt:i4>3</vt:i4>
      </vt:variant>
      <vt:variant>
        <vt:i4>0</vt:i4>
      </vt:variant>
      <vt:variant>
        <vt:i4>5</vt:i4>
      </vt:variant>
      <vt:variant>
        <vt:lpwstr>mailto:Perry@HIMRecruiters.com</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dstewart</dc:creator>
  <cp:lastModifiedBy>Gibbons, Karisha</cp:lastModifiedBy>
  <cp:revision>2</cp:revision>
  <cp:lastPrinted>2024-06-04T13:12:00Z</cp:lastPrinted>
  <dcterms:created xsi:type="dcterms:W3CDTF">2024-06-04T13:14:00Z</dcterms:created>
  <dcterms:modified xsi:type="dcterms:W3CDTF">2024-06-04T13:14:00Z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0x01010005204C1369D4784886640E184CF0C82A</vt:lpwstr>
  </property>
</Properties>
</file>