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p w:rsidR="000A4C09" w:rsidRDefault="000A4C09" w:rsidP="000A4C09">
      <w:pPr>
        <w:jc w:val="center"/>
        <w:rPr>
          <w:rFonts w:ascii="Calibri" w:hAnsi="Calibri" w:cs="Arial"/>
          <w:b/>
          <w:noProof/>
          <w:sz w:val="20"/>
        </w:rPr>
      </w:pPr>
    </w:p>
    <w:p w:rsidR="000A4C09" w:rsidRDefault="000A4C09" w:rsidP="000A4C09">
      <w:pPr>
        <w:pStyle w:val="Heading2"/>
        <w:rPr>
          <w:rFonts w:ascii="Arial" w:hAnsi="Arial" w:cs="Arial"/>
          <w:b/>
          <w:sz w:val="20"/>
        </w:rPr>
      </w:pPr>
      <w:r>
        <w:rPr>
          <w:rFonts w:ascii="Arial" w:hAnsi="Arial" w:cs="Arial"/>
          <w:b/>
          <w:sz w:val="20"/>
        </w:rPr>
        <w:t>POSITION ANNOUNCEMENT</w:t>
      </w:r>
    </w:p>
    <w:p w:rsidR="000A4C09" w:rsidRDefault="000A4C09" w:rsidP="000A4C09">
      <w:pPr>
        <w:rPr>
          <w:rFonts w:ascii="Arial" w:hAnsi="Arial" w:cs="Arial"/>
          <w:b/>
          <w:bCs/>
          <w:sz w:val="20"/>
        </w:rPr>
      </w:pPr>
    </w:p>
    <w:p w:rsidR="000A4C09" w:rsidRPr="00077560" w:rsidRDefault="000A4C09" w:rsidP="000A4C09">
      <w:pPr>
        <w:rPr>
          <w:i/>
          <w:iCs/>
          <w:szCs w:val="24"/>
        </w:rPr>
      </w:pPr>
      <w:r>
        <w:rPr>
          <w:rFonts w:ascii="Arial" w:hAnsi="Arial" w:cs="Arial"/>
          <w:b/>
          <w:bCs/>
          <w:sz w:val="20"/>
        </w:rPr>
        <w:t>POSITION AREA</w:t>
      </w:r>
      <w:r w:rsidRPr="00077560">
        <w:rPr>
          <w:b/>
          <w:bCs/>
          <w:szCs w:val="24"/>
        </w:rPr>
        <w:t>:</w:t>
      </w:r>
      <w:r w:rsidRPr="00077560">
        <w:rPr>
          <w:szCs w:val="24"/>
        </w:rPr>
        <w:t xml:space="preserve">  </w:t>
      </w:r>
      <w:r w:rsidR="00077560" w:rsidRPr="00077560">
        <w:rPr>
          <w:szCs w:val="24"/>
        </w:rPr>
        <w:t>Institutional Effectiveness/Academic Support/Testing</w:t>
      </w:r>
    </w:p>
    <w:p w:rsidR="000A4C09" w:rsidRPr="00077560" w:rsidRDefault="000A4C09" w:rsidP="000A4C09">
      <w:pPr>
        <w:rPr>
          <w:b/>
          <w:i/>
          <w:iCs/>
          <w:szCs w:val="24"/>
        </w:rPr>
      </w:pPr>
    </w:p>
    <w:p w:rsidR="00077560" w:rsidRDefault="000A4C09" w:rsidP="00077560">
      <w:pPr>
        <w:rPr>
          <w:rFonts w:ascii="Arial" w:hAnsi="Arial" w:cs="Arial"/>
          <w:sz w:val="20"/>
        </w:rPr>
      </w:pPr>
      <w:r>
        <w:rPr>
          <w:rFonts w:ascii="Arial" w:hAnsi="Arial" w:cs="Arial"/>
          <w:b/>
          <w:bCs/>
          <w:sz w:val="20"/>
        </w:rPr>
        <w:t>POSITION DUTIES</w:t>
      </w:r>
      <w:r>
        <w:rPr>
          <w:rFonts w:ascii="Arial" w:hAnsi="Arial" w:cs="Arial"/>
          <w:sz w:val="20"/>
        </w:rPr>
        <w:t xml:space="preserve">: </w:t>
      </w:r>
    </w:p>
    <w:p w:rsidR="00317291" w:rsidRDefault="00077560" w:rsidP="000A4C09">
      <w:r>
        <w:t>The Testing Center provides students, faculty, staff, and members of the surrounding communities a variety of testing opportunities. The person in this position would report to the Testing Coordinator and would assist the Testing team by communicating with testers via email and phone to confirm and/or cancel test appointments. This position may include other clerical responsibilities such as answering the phone, assisting walk-in customers, filing, disseminating information to test proctors, and supporting other testing area requirements.</w:t>
      </w:r>
    </w:p>
    <w:p w:rsidR="00077560" w:rsidRDefault="00317291" w:rsidP="000A4C09">
      <w:pPr>
        <w:rPr>
          <w:rFonts w:ascii="Arial" w:hAnsi="Arial" w:cs="Arial"/>
          <w:sz w:val="20"/>
        </w:rPr>
      </w:pPr>
      <w:r>
        <w:rPr>
          <w:rFonts w:ascii="Arial" w:hAnsi="Arial" w:cs="Arial"/>
          <w:sz w:val="20"/>
        </w:rPr>
        <w:t xml:space="preserve"> </w:t>
      </w:r>
    </w:p>
    <w:p w:rsidR="000A4C09" w:rsidRDefault="000A4C09" w:rsidP="00077560">
      <w:pPr>
        <w:autoSpaceDE w:val="0"/>
        <w:autoSpaceDN w:val="0"/>
        <w:adjustRightInd w:val="0"/>
        <w:rPr>
          <w:rStyle w:val="Strong"/>
          <w:rFonts w:ascii="Arial" w:hAnsi="Arial" w:cs="Arial"/>
          <w:sz w:val="20"/>
        </w:rPr>
      </w:pPr>
      <w:r>
        <w:rPr>
          <w:rStyle w:val="Strong"/>
          <w:rFonts w:ascii="Arial" w:hAnsi="Arial" w:cs="Arial"/>
          <w:sz w:val="20"/>
        </w:rPr>
        <w:t>MINIMUM QUALIFICATIONS:</w:t>
      </w:r>
      <w:r w:rsidR="00BF7FD5">
        <w:rPr>
          <w:rStyle w:val="Strong"/>
          <w:rFonts w:ascii="Arial" w:hAnsi="Arial" w:cs="Arial"/>
          <w:sz w:val="20"/>
        </w:rPr>
        <w:t xml:space="preserve"> </w:t>
      </w:r>
    </w:p>
    <w:p w:rsidR="00077560" w:rsidRDefault="00077560" w:rsidP="00077560">
      <w:r>
        <w:t>Excellent phone/conversation skills.</w:t>
      </w:r>
    </w:p>
    <w:p w:rsidR="00077560" w:rsidRDefault="00077560" w:rsidP="00077560">
      <w:r>
        <w:t>Strong customer service skills.</w:t>
      </w:r>
    </w:p>
    <w:p w:rsidR="00077560" w:rsidRDefault="00077560" w:rsidP="00077560">
      <w:r>
        <w:t>Knowledge of MS Office.</w:t>
      </w:r>
    </w:p>
    <w:p w:rsidR="00077560" w:rsidRDefault="00077560" w:rsidP="00077560">
      <w:r>
        <w:t>Ability to multi-task.</w:t>
      </w:r>
    </w:p>
    <w:p w:rsidR="00077560" w:rsidRPr="000A4C09" w:rsidRDefault="00077560" w:rsidP="00077560">
      <w:pPr>
        <w:autoSpaceDE w:val="0"/>
        <w:autoSpaceDN w:val="0"/>
        <w:adjustRightInd w:val="0"/>
        <w:rPr>
          <w:rStyle w:val="Strong"/>
          <w:rFonts w:ascii="Arial" w:hAnsi="Arial" w:cs="Arial"/>
          <w:b w:val="0"/>
          <w:sz w:val="20"/>
          <w:highlight w:val="yellow"/>
        </w:rPr>
      </w:pPr>
    </w:p>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bookmarkStart w:id="0" w:name="_GoBack"/>
      <w:bookmarkEnd w:id="0"/>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317291">
      <w:pPr>
        <w:spacing w:after="60"/>
        <w:ind w:firstLine="5"/>
        <w:jc w:val="both"/>
        <w:rPr>
          <w:rStyle w:val="Hyperlink"/>
          <w:rFonts w:ascii="Calibri" w:eastAsia="Calibri" w:hAnsi="Calibri" w:cs="Calibri"/>
          <w:iCs/>
          <w:sz w:val="18"/>
          <w:szCs w:val="18"/>
        </w:rPr>
      </w:pPr>
      <w:bookmarkStart w:id="1"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bookmarkEnd w:id="1"/>
    </w:p>
    <w:p w:rsidR="00317291" w:rsidRDefault="00317291" w:rsidP="00317291">
      <w:pPr>
        <w:spacing w:after="60"/>
        <w:ind w:firstLine="5"/>
        <w:jc w:val="both"/>
        <w:rPr>
          <w:rFonts w:ascii="Calibri" w:hAnsi="Calibri" w:cs="Arial"/>
          <w:b/>
          <w:bCs/>
          <w:i/>
          <w:iCs/>
        </w:rPr>
      </w:pPr>
    </w:p>
    <w:p w:rsidR="000A4C09" w:rsidRDefault="000A4C09" w:rsidP="000A4C09">
      <w:pPr>
        <w:jc w:val="center"/>
        <w:rPr>
          <w:rFonts w:ascii="Calibri" w:hAnsi="Calibri" w:cs="Arial"/>
          <w:b/>
          <w:bCs/>
          <w:i/>
          <w:iCs/>
          <w:sz w:val="22"/>
          <w:szCs w:val="22"/>
        </w:rPr>
      </w:pPr>
      <w:r>
        <w:rPr>
          <w:rFonts w:ascii="Calibri" w:hAnsi="Calibri" w:cs="Arial"/>
          <w:b/>
          <w:bCs/>
          <w:i/>
          <w:iCs/>
          <w:sz w:val="22"/>
          <w:szCs w:val="22"/>
        </w:rPr>
        <w:t>A Unit of the Technical College System of Georgia.</w:t>
      </w:r>
    </w:p>
    <w:p w:rsidR="001A19ED" w:rsidRPr="000A4C09" w:rsidRDefault="001A19ED" w:rsidP="000A4C09"/>
    <w:sectPr w:rsidR="001A19ED" w:rsidRPr="000A4C0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77560"/>
    <w:rsid w:val="00085848"/>
    <w:rsid w:val="000A4C09"/>
    <w:rsid w:val="0016064F"/>
    <w:rsid w:val="00184163"/>
    <w:rsid w:val="001A19ED"/>
    <w:rsid w:val="002E4FF2"/>
    <w:rsid w:val="00317291"/>
    <w:rsid w:val="004F2038"/>
    <w:rsid w:val="005B681D"/>
    <w:rsid w:val="005E6AA9"/>
    <w:rsid w:val="005F467C"/>
    <w:rsid w:val="008772CD"/>
    <w:rsid w:val="008902B5"/>
    <w:rsid w:val="00973CE7"/>
    <w:rsid w:val="009C3ECF"/>
    <w:rsid w:val="00BF7FD5"/>
    <w:rsid w:val="00C3672F"/>
    <w:rsid w:val="00CF79D5"/>
    <w:rsid w:val="00D2292E"/>
    <w:rsid w:val="00DF6F8A"/>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0D5F"/>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dcterms:created xsi:type="dcterms:W3CDTF">2024-10-09T14:56:00Z</dcterms:created>
  <dcterms:modified xsi:type="dcterms:W3CDTF">2024-10-09T14:56:00Z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