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91A0C" w14:textId="77777777" w:rsidR="008D70A4" w:rsidRDefault="008D70A4" w:rsidP="008D70A4">
      <w:pPr>
        <w:rPr>
          <w:noProof/>
        </w:rPr>
      </w:pPr>
    </w:p>
    <w:p w14:paraId="0C2F4372" w14:textId="77777777" w:rsidR="00D130F9" w:rsidRPr="00A22C9C" w:rsidRDefault="00D130F9" w:rsidP="00D130F9">
      <w:pPr>
        <w:jc w:val="center"/>
        <w:rPr>
          <w:rFonts w:ascii="Arial" w:hAnsi="Arial" w:cs="Arial"/>
          <w:b/>
          <w:bCs/>
        </w:rPr>
      </w:pPr>
      <w:r w:rsidRPr="00A22C9C">
        <w:rPr>
          <w:rFonts w:ascii="Arial" w:hAnsi="Arial" w:cs="Arial"/>
          <w:b/>
          <w:bCs/>
        </w:rPr>
        <w:t>POSITION ANNOUNCEMENT</w:t>
      </w:r>
    </w:p>
    <w:p w14:paraId="0C3B2C7B" w14:textId="77777777" w:rsidR="00D130F9" w:rsidRPr="00A22C9C" w:rsidRDefault="00D130F9" w:rsidP="00D130F9">
      <w:pPr>
        <w:jc w:val="center"/>
        <w:rPr>
          <w:rFonts w:ascii="Arial" w:hAnsi="Arial" w:cs="Arial"/>
          <w:b/>
          <w:bCs/>
        </w:rPr>
      </w:pPr>
    </w:p>
    <w:p w14:paraId="552629C6" w14:textId="60156CAD" w:rsidR="00DC1F84" w:rsidRDefault="001E764A" w:rsidP="00DC1F84">
      <w:pPr>
        <w:rPr>
          <w:rFonts w:ascii="Arial" w:hAnsi="Arial" w:cs="Arial"/>
          <w:b/>
        </w:rPr>
      </w:pPr>
      <w:r w:rsidRPr="007E1F4D">
        <w:rPr>
          <w:rFonts w:ascii="Arial" w:hAnsi="Arial" w:cs="Arial"/>
          <w:b/>
          <w:bCs/>
        </w:rPr>
        <w:t>POSITION:</w:t>
      </w:r>
      <w:r w:rsidRPr="007E1F4D">
        <w:rPr>
          <w:rFonts w:ascii="Arial" w:hAnsi="Arial" w:cs="Arial"/>
        </w:rPr>
        <w:t xml:space="preserve">  </w:t>
      </w:r>
      <w:r w:rsidR="00AC4925" w:rsidRPr="00F53F1F">
        <w:rPr>
          <w:rFonts w:ascii="Arial" w:hAnsi="Arial" w:cs="Arial"/>
        </w:rPr>
        <w:t>Computer Information Systems</w:t>
      </w:r>
      <w:r w:rsidR="007E1E4D">
        <w:rPr>
          <w:rFonts w:ascii="Arial" w:hAnsi="Arial" w:cs="Arial"/>
        </w:rPr>
        <w:t xml:space="preserve"> - </w:t>
      </w:r>
      <w:r w:rsidR="00D314CF">
        <w:rPr>
          <w:rFonts w:ascii="Arial" w:hAnsi="Arial" w:cs="Arial"/>
        </w:rPr>
        <w:t>Cybersecurity</w:t>
      </w:r>
      <w:r w:rsidR="00BD60F1" w:rsidRPr="00F53F1F">
        <w:rPr>
          <w:rFonts w:ascii="Arial" w:hAnsi="Arial" w:cs="Arial"/>
        </w:rPr>
        <w:t>, Adjunct</w:t>
      </w:r>
    </w:p>
    <w:p w14:paraId="0AAD1105" w14:textId="4FD4439B" w:rsidR="00A95BCD" w:rsidRPr="00A95BCD" w:rsidRDefault="00A95BCD" w:rsidP="00A95BCD">
      <w:pPr>
        <w:rPr>
          <w:rFonts w:ascii="Arial" w:hAnsi="Arial" w:cs="Arial"/>
          <w:b/>
          <w:i/>
        </w:rPr>
      </w:pPr>
      <w:r w:rsidRPr="00A95BCD">
        <w:rPr>
          <w:rFonts w:ascii="Arial" w:hAnsi="Arial" w:cs="Arial"/>
          <w:b/>
          <w:i/>
        </w:rPr>
        <w:t xml:space="preserve">Classes </w:t>
      </w:r>
      <w:r>
        <w:rPr>
          <w:rFonts w:ascii="Arial" w:hAnsi="Arial" w:cs="Arial"/>
          <w:b/>
          <w:i/>
        </w:rPr>
        <w:t>are</w:t>
      </w:r>
      <w:r w:rsidRPr="00A95BCD">
        <w:rPr>
          <w:rFonts w:ascii="Arial" w:hAnsi="Arial" w:cs="Arial"/>
          <w:b/>
          <w:i/>
        </w:rPr>
        <w:t xml:space="preserve"> taught at Marietta, North Metro &amp; Woodstock campuses both day and evening, </w:t>
      </w:r>
      <w:r w:rsidR="00DA5932" w:rsidRPr="00A95BCD">
        <w:rPr>
          <w:rFonts w:ascii="Arial" w:hAnsi="Arial" w:cs="Arial"/>
          <w:b/>
          <w:i/>
        </w:rPr>
        <w:t>as well as</w:t>
      </w:r>
      <w:r w:rsidRPr="00A95BCD">
        <w:rPr>
          <w:rFonts w:ascii="Arial" w:hAnsi="Arial" w:cs="Arial"/>
          <w:b/>
          <w:i/>
        </w:rPr>
        <w:t xml:space="preserve"> </w:t>
      </w:r>
      <w:r w:rsidR="00F53F1F">
        <w:rPr>
          <w:rFonts w:ascii="Arial" w:hAnsi="Arial" w:cs="Arial"/>
          <w:b/>
          <w:i/>
        </w:rPr>
        <w:t>o</w:t>
      </w:r>
      <w:r w:rsidRPr="00A95BCD">
        <w:rPr>
          <w:rFonts w:ascii="Arial" w:hAnsi="Arial" w:cs="Arial"/>
          <w:b/>
          <w:i/>
        </w:rPr>
        <w:t>nline.</w:t>
      </w:r>
    </w:p>
    <w:p w14:paraId="341D6886" w14:textId="77777777" w:rsidR="00DC1F84" w:rsidRDefault="00DC1F84" w:rsidP="00DC1F84">
      <w:pPr>
        <w:rPr>
          <w:rFonts w:ascii="Arial" w:hAnsi="Arial" w:cs="Arial"/>
          <w:b/>
        </w:rPr>
      </w:pPr>
    </w:p>
    <w:p w14:paraId="0ACBBE13" w14:textId="0648AB6F" w:rsidR="00B01CB9" w:rsidRDefault="001E764A" w:rsidP="00B01CB9">
      <w:pPr>
        <w:rPr>
          <w:rFonts w:ascii="Arial" w:hAnsi="Arial" w:cs="Arial"/>
        </w:rPr>
      </w:pPr>
      <w:r w:rsidRPr="007E1F4D">
        <w:rPr>
          <w:rFonts w:ascii="Arial" w:hAnsi="Arial" w:cs="Arial"/>
          <w:b/>
          <w:bCs/>
        </w:rPr>
        <w:t>POSITION DESCRIPTION</w:t>
      </w:r>
      <w:r w:rsidRPr="007E1F4D">
        <w:rPr>
          <w:rFonts w:ascii="Arial" w:hAnsi="Arial" w:cs="Arial"/>
        </w:rPr>
        <w:t>:</w:t>
      </w:r>
      <w:r w:rsidR="001F76BE">
        <w:rPr>
          <w:rFonts w:ascii="Arial" w:hAnsi="Arial" w:cs="Arial"/>
          <w:b/>
        </w:rPr>
        <w:t xml:space="preserve"> </w:t>
      </w:r>
      <w:r w:rsidR="006C3124">
        <w:rPr>
          <w:rFonts w:ascii="Arial" w:hAnsi="Arial" w:cs="Arial"/>
        </w:rPr>
        <w:t>Part-time position</w:t>
      </w:r>
      <w:r w:rsidR="009226B4">
        <w:rPr>
          <w:rFonts w:ascii="Arial" w:hAnsi="Arial" w:cs="Arial"/>
        </w:rPr>
        <w:t xml:space="preserve">. </w:t>
      </w:r>
      <w:r w:rsidR="00833BC7">
        <w:rPr>
          <w:rFonts w:ascii="Arial" w:hAnsi="Arial" w:cs="Arial"/>
        </w:rPr>
        <w:t>Adjunct i</w:t>
      </w:r>
      <w:r w:rsidR="00833BC7" w:rsidRPr="00A319FC">
        <w:rPr>
          <w:rFonts w:ascii="Arial" w:hAnsi="Arial" w:cs="Arial"/>
        </w:rPr>
        <w:t>nstructor report</w:t>
      </w:r>
      <w:r w:rsidR="00833BC7">
        <w:rPr>
          <w:rFonts w:ascii="Arial" w:hAnsi="Arial" w:cs="Arial"/>
        </w:rPr>
        <w:t>s</w:t>
      </w:r>
      <w:r w:rsidR="00833BC7" w:rsidRPr="00A319FC">
        <w:rPr>
          <w:rFonts w:ascii="Arial" w:hAnsi="Arial" w:cs="Arial"/>
        </w:rPr>
        <w:t xml:space="preserve"> to the Associate Dean </w:t>
      </w:r>
      <w:r w:rsidR="00833BC7">
        <w:rPr>
          <w:rFonts w:ascii="Arial" w:hAnsi="Arial" w:cs="Arial"/>
        </w:rPr>
        <w:t xml:space="preserve">of </w:t>
      </w:r>
      <w:r w:rsidR="00833BC7" w:rsidRPr="00A319FC">
        <w:rPr>
          <w:rFonts w:ascii="Arial" w:hAnsi="Arial" w:cs="Arial"/>
        </w:rPr>
        <w:t>Computers</w:t>
      </w:r>
      <w:r w:rsidR="00833BC7">
        <w:rPr>
          <w:rFonts w:ascii="Arial" w:hAnsi="Arial" w:cs="Arial"/>
        </w:rPr>
        <w:t>, Manufacturing and Engineering</w:t>
      </w:r>
      <w:r w:rsidR="008A32C5" w:rsidRPr="007E1F4D">
        <w:rPr>
          <w:rFonts w:ascii="Arial" w:hAnsi="Arial" w:cs="Arial"/>
        </w:rPr>
        <w:t xml:space="preserve">, performs all aspects of instruction for </w:t>
      </w:r>
      <w:r w:rsidR="00B008D1" w:rsidRPr="007E1F4D">
        <w:rPr>
          <w:rFonts w:ascii="Arial" w:hAnsi="Arial" w:cs="Arial"/>
        </w:rPr>
        <w:t xml:space="preserve">the </w:t>
      </w:r>
      <w:r w:rsidR="00AC4925">
        <w:rPr>
          <w:rFonts w:ascii="Arial" w:hAnsi="Arial" w:cs="Arial"/>
        </w:rPr>
        <w:t>Computer Information Systems</w:t>
      </w:r>
      <w:r w:rsidR="00F14397">
        <w:rPr>
          <w:rFonts w:ascii="Arial" w:hAnsi="Arial" w:cs="Arial"/>
        </w:rPr>
        <w:t xml:space="preserve"> </w:t>
      </w:r>
      <w:r w:rsidR="00A50C48" w:rsidRPr="007E1F4D">
        <w:rPr>
          <w:rFonts w:ascii="Arial" w:hAnsi="Arial" w:cs="Arial"/>
        </w:rPr>
        <w:t>program</w:t>
      </w:r>
      <w:r w:rsidR="00753C40" w:rsidRPr="007E1F4D">
        <w:rPr>
          <w:rFonts w:ascii="Arial" w:hAnsi="Arial" w:cs="Arial"/>
        </w:rPr>
        <w:t xml:space="preserve">. </w:t>
      </w:r>
      <w:r w:rsidR="009927CF" w:rsidRPr="007E1F4D">
        <w:rPr>
          <w:rFonts w:ascii="Arial" w:hAnsi="Arial" w:cs="Arial"/>
        </w:rPr>
        <w:t xml:space="preserve">Part-time position based on </w:t>
      </w:r>
      <w:r w:rsidR="00145E38">
        <w:rPr>
          <w:rFonts w:ascii="Arial" w:hAnsi="Arial" w:cs="Arial"/>
        </w:rPr>
        <w:t>semester</w:t>
      </w:r>
      <w:r w:rsidR="009927CF" w:rsidRPr="007E1F4D">
        <w:rPr>
          <w:rFonts w:ascii="Arial" w:hAnsi="Arial" w:cs="Arial"/>
        </w:rPr>
        <w:t xml:space="preserve"> system.  </w:t>
      </w:r>
      <w:r w:rsidR="00A50C48" w:rsidRPr="007E1F4D">
        <w:rPr>
          <w:rFonts w:ascii="Arial" w:hAnsi="Arial" w:cs="Arial"/>
        </w:rPr>
        <w:t xml:space="preserve">The person in this position is responsible for providing instruction necessary to develop and sustain the </w:t>
      </w:r>
      <w:r w:rsidR="00AC4925">
        <w:rPr>
          <w:rFonts w:ascii="Arial" w:hAnsi="Arial" w:cs="Arial"/>
        </w:rPr>
        <w:t>Computer Information Systems</w:t>
      </w:r>
      <w:r w:rsidR="00A50C48" w:rsidRPr="007E1F4D">
        <w:rPr>
          <w:rFonts w:ascii="Arial" w:hAnsi="Arial" w:cs="Arial"/>
        </w:rPr>
        <w:t xml:space="preserve"> program that prepares student</w:t>
      </w:r>
      <w:r w:rsidR="006C2068" w:rsidRPr="007E1F4D">
        <w:rPr>
          <w:rFonts w:ascii="Arial" w:hAnsi="Arial" w:cs="Arial"/>
        </w:rPr>
        <w:t>s</w:t>
      </w:r>
      <w:r w:rsidR="00A50C48" w:rsidRPr="007E1F4D">
        <w:rPr>
          <w:rFonts w:ascii="Arial" w:hAnsi="Arial" w:cs="Arial"/>
        </w:rPr>
        <w:t xml:space="preserve"> with employable skills for business and industry</w:t>
      </w:r>
      <w:r w:rsidR="005721AE" w:rsidRPr="007E1F4D">
        <w:rPr>
          <w:rFonts w:ascii="Arial" w:hAnsi="Arial" w:cs="Arial"/>
        </w:rPr>
        <w:t xml:space="preserve">. </w:t>
      </w:r>
      <w:r w:rsidR="00833BC7">
        <w:rPr>
          <w:rFonts w:ascii="Arial" w:hAnsi="Arial" w:cs="Arial"/>
        </w:rPr>
        <w:t>Adjunct instructors will be required to provide virtual office hours for their classes.</w:t>
      </w:r>
      <w:r w:rsidR="005B3D1B">
        <w:rPr>
          <w:rFonts w:ascii="Arial" w:hAnsi="Arial" w:cs="Arial"/>
        </w:rPr>
        <w:t xml:space="preserve"> </w:t>
      </w:r>
      <w:r w:rsidR="00B01CB9">
        <w:rPr>
          <w:rFonts w:ascii="Arial" w:hAnsi="Arial" w:cs="Arial"/>
        </w:rPr>
        <w:t>Local a</w:t>
      </w:r>
      <w:r w:rsidR="005B3D1B">
        <w:rPr>
          <w:rFonts w:ascii="Arial" w:hAnsi="Arial" w:cs="Arial"/>
        </w:rPr>
        <w:t>djuncts are required to attend both Advisory Committee meetings for the year.</w:t>
      </w:r>
      <w:r w:rsidR="00B01CB9" w:rsidRPr="00B01CB9">
        <w:rPr>
          <w:rFonts w:ascii="Arial" w:hAnsi="Arial" w:cs="Arial"/>
        </w:rPr>
        <w:t xml:space="preserve"> </w:t>
      </w:r>
      <w:r w:rsidR="00B01CB9">
        <w:rPr>
          <w:rFonts w:ascii="Arial" w:hAnsi="Arial" w:cs="Arial"/>
        </w:rPr>
        <w:t>Adjuncts are required to complete relevant trainings each semester.</w:t>
      </w:r>
    </w:p>
    <w:p w14:paraId="673F9D1E" w14:textId="5C253975" w:rsidR="00833BC7" w:rsidRDefault="00833BC7" w:rsidP="00DC1F84">
      <w:pPr>
        <w:rPr>
          <w:rFonts w:ascii="Arial" w:hAnsi="Arial" w:cs="Arial"/>
        </w:rPr>
      </w:pPr>
    </w:p>
    <w:p w14:paraId="4355F78E" w14:textId="2A79E3D2" w:rsidR="00A95BCD" w:rsidRPr="001522CE" w:rsidRDefault="00A95BCD" w:rsidP="00DC1F84">
      <w:pPr>
        <w:rPr>
          <w:rFonts w:ascii="Arial" w:hAnsi="Arial" w:cs="Arial"/>
          <w:b/>
          <w:sz w:val="20"/>
          <w:szCs w:val="20"/>
        </w:rPr>
      </w:pPr>
      <w:r w:rsidRPr="001522CE">
        <w:rPr>
          <w:rFonts w:ascii="Arial" w:hAnsi="Arial" w:cs="Arial"/>
          <w:b/>
          <w:sz w:val="20"/>
          <w:szCs w:val="20"/>
        </w:rPr>
        <w:t>NOTE: Adjunct faculty positions are temporary, part time positions of employment appointed on a per academic term basis.</w:t>
      </w:r>
    </w:p>
    <w:p w14:paraId="2F97D35E" w14:textId="77777777" w:rsidR="00F4360A" w:rsidRPr="006010D8" w:rsidRDefault="005721AE" w:rsidP="006010D8">
      <w:pPr>
        <w:pStyle w:val="NormalWeb"/>
        <w:spacing w:after="0" w:afterAutospacing="0"/>
        <w:rPr>
          <w:rStyle w:val="Strong"/>
          <w:rFonts w:ascii="Arial" w:hAnsi="Arial" w:cs="Arial"/>
          <w:sz w:val="22"/>
          <w:szCs w:val="22"/>
        </w:rPr>
      </w:pPr>
      <w:r w:rsidRPr="006010D8">
        <w:rPr>
          <w:rFonts w:ascii="Arial" w:hAnsi="Arial" w:cs="Arial"/>
          <w:sz w:val="22"/>
          <w:szCs w:val="22"/>
        </w:rPr>
        <w:t xml:space="preserve"> </w:t>
      </w:r>
      <w:r w:rsidR="00692ABC" w:rsidRPr="006010D8">
        <w:rPr>
          <w:rStyle w:val="Strong"/>
          <w:rFonts w:ascii="Arial" w:hAnsi="Arial" w:cs="Arial"/>
          <w:sz w:val="22"/>
          <w:szCs w:val="22"/>
        </w:rPr>
        <w:t>MINIMUM QUALIFICATIONS:</w:t>
      </w:r>
    </w:p>
    <w:p w14:paraId="51EAA231" w14:textId="68DFBCA3" w:rsidR="00A72520" w:rsidRPr="008531D1" w:rsidRDefault="0067231C" w:rsidP="008531D1">
      <w:pPr>
        <w:pStyle w:val="ListParagraph"/>
        <w:numPr>
          <w:ilvl w:val="0"/>
          <w:numId w:val="17"/>
        </w:numPr>
        <w:rPr>
          <w:rFonts w:ascii="Arial" w:hAnsi="Arial" w:cs="Arial"/>
        </w:rPr>
      </w:pPr>
      <w:r w:rsidRPr="00A72520">
        <w:rPr>
          <w:rFonts w:ascii="Arial" w:hAnsi="Arial" w:cs="Arial"/>
        </w:rPr>
        <w:t>Educational Level</w:t>
      </w:r>
      <w:r w:rsidR="00A72520" w:rsidRPr="00A72520">
        <w:rPr>
          <w:rFonts w:ascii="Arial" w:hAnsi="Arial" w:cs="Arial"/>
        </w:rPr>
        <w:t xml:space="preserve">:  </w:t>
      </w:r>
      <w:r w:rsidR="00EA51FC" w:rsidRPr="00A72520">
        <w:rPr>
          <w:rFonts w:ascii="Arial" w:hAnsi="Arial" w:cs="Arial"/>
        </w:rPr>
        <w:t xml:space="preserve">bachelor’s degree in </w:t>
      </w:r>
      <w:r w:rsidR="00EA51FC">
        <w:rPr>
          <w:rFonts w:ascii="Arial" w:hAnsi="Arial" w:cs="Arial"/>
        </w:rPr>
        <w:t>C</w:t>
      </w:r>
      <w:r w:rsidR="00EA51FC" w:rsidRPr="00A72520">
        <w:rPr>
          <w:rFonts w:ascii="Arial" w:hAnsi="Arial" w:cs="Arial"/>
        </w:rPr>
        <w:t xml:space="preserve">omputer </w:t>
      </w:r>
      <w:r w:rsidR="00EA51FC">
        <w:rPr>
          <w:rFonts w:ascii="Arial" w:hAnsi="Arial" w:cs="Arial"/>
        </w:rPr>
        <w:t>I</w:t>
      </w:r>
      <w:r w:rsidR="00EA51FC" w:rsidRPr="00A72520">
        <w:rPr>
          <w:rFonts w:ascii="Arial" w:hAnsi="Arial" w:cs="Arial"/>
        </w:rPr>
        <w:t xml:space="preserve">nformation </w:t>
      </w:r>
      <w:r w:rsidR="00EA51FC">
        <w:rPr>
          <w:rFonts w:ascii="Arial" w:hAnsi="Arial" w:cs="Arial"/>
        </w:rPr>
        <w:t>S</w:t>
      </w:r>
      <w:r w:rsidR="00EA51FC" w:rsidRPr="00A72520">
        <w:rPr>
          <w:rFonts w:ascii="Arial" w:hAnsi="Arial" w:cs="Arial"/>
        </w:rPr>
        <w:t>ystems</w:t>
      </w:r>
      <w:r w:rsidR="007C5A95" w:rsidRPr="00A72520">
        <w:rPr>
          <w:rFonts w:ascii="Arial" w:hAnsi="Arial" w:cs="Arial"/>
        </w:rPr>
        <w:t>,</w:t>
      </w:r>
      <w:r w:rsidR="00BD60F1" w:rsidRPr="00A72520">
        <w:rPr>
          <w:rFonts w:ascii="Arial" w:hAnsi="Arial" w:cs="Arial"/>
        </w:rPr>
        <w:t xml:space="preserve"> </w:t>
      </w:r>
      <w:r w:rsidR="00A72520" w:rsidRPr="00A72520">
        <w:rPr>
          <w:rFonts w:ascii="Arial" w:hAnsi="Arial" w:cs="Arial"/>
        </w:rPr>
        <w:t xml:space="preserve">Information Systems, Information Technology or Computer Science </w:t>
      </w:r>
      <w:r w:rsidR="007C5A95" w:rsidRPr="00A72520">
        <w:rPr>
          <w:rFonts w:ascii="Arial" w:hAnsi="Arial" w:cs="Arial"/>
        </w:rPr>
        <w:t xml:space="preserve">from a regionally accredited four-year college or university </w:t>
      </w:r>
    </w:p>
    <w:p w14:paraId="315D00DA" w14:textId="77777777" w:rsidR="00FF643F" w:rsidRPr="007E1F4D" w:rsidRDefault="006D7671" w:rsidP="004A6303">
      <w:pPr>
        <w:rPr>
          <w:rStyle w:val="Strong"/>
          <w:rFonts w:ascii="Arial" w:hAnsi="Arial" w:cs="Arial"/>
          <w:b w:val="0"/>
          <w:color w:val="000000"/>
        </w:rPr>
      </w:pPr>
      <w:r w:rsidRPr="007E1F4D">
        <w:rPr>
          <w:rStyle w:val="Strong"/>
          <w:rFonts w:ascii="Arial" w:hAnsi="Arial" w:cs="Arial"/>
          <w:color w:val="000000"/>
        </w:rPr>
        <w:t>PREFERRED QUALIFICATIONS:</w:t>
      </w:r>
      <w:r w:rsidR="00FF643F" w:rsidRPr="007E1F4D">
        <w:rPr>
          <w:rStyle w:val="Strong"/>
          <w:rFonts w:ascii="Arial" w:hAnsi="Arial" w:cs="Arial"/>
          <w:color w:val="000000"/>
        </w:rPr>
        <w:t xml:space="preserve"> </w:t>
      </w:r>
      <w:r w:rsidR="00FF643F" w:rsidRPr="007E1F4D">
        <w:rPr>
          <w:rStyle w:val="Strong"/>
          <w:rFonts w:ascii="Arial" w:hAnsi="Arial" w:cs="Arial"/>
          <w:b w:val="0"/>
          <w:i/>
          <w:color w:val="000000"/>
        </w:rPr>
        <w:t>(In addition to the minimum qualifications)</w:t>
      </w:r>
    </w:p>
    <w:p w14:paraId="57F676DF" w14:textId="77777777" w:rsidR="005841AE" w:rsidRDefault="00A72520"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Master’s Degree in CIS, IT or CS</w:t>
      </w:r>
    </w:p>
    <w:p w14:paraId="253B3463" w14:textId="3F6518C0" w:rsidR="00350267" w:rsidRDefault="00350267"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Experience/ coursework in</w:t>
      </w:r>
      <w:r w:rsidR="00A855E4">
        <w:rPr>
          <w:rFonts w:ascii="Arial" w:hAnsi="Arial" w:cs="Arial"/>
          <w:sz w:val="22"/>
          <w:szCs w:val="22"/>
        </w:rPr>
        <w:t xml:space="preserve"> </w:t>
      </w:r>
      <w:r w:rsidR="00B01CB9">
        <w:rPr>
          <w:rFonts w:ascii="Arial" w:hAnsi="Arial" w:cs="Arial"/>
          <w:sz w:val="22"/>
          <w:szCs w:val="22"/>
        </w:rPr>
        <w:t>cybersecurity</w:t>
      </w:r>
      <w:r>
        <w:rPr>
          <w:rFonts w:ascii="Arial" w:hAnsi="Arial" w:cs="Arial"/>
          <w:sz w:val="22"/>
          <w:szCs w:val="22"/>
        </w:rPr>
        <w:t xml:space="preserve"> preferred</w:t>
      </w:r>
    </w:p>
    <w:p w14:paraId="6B55789A" w14:textId="77777777" w:rsidR="00A72520" w:rsidRDefault="006830DE"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Nationally Recognized C</w:t>
      </w:r>
      <w:r w:rsidR="00A72520">
        <w:rPr>
          <w:rFonts w:ascii="Arial" w:hAnsi="Arial" w:cs="Arial"/>
          <w:sz w:val="22"/>
          <w:szCs w:val="22"/>
        </w:rPr>
        <w:t>ertification</w:t>
      </w:r>
    </w:p>
    <w:p w14:paraId="4900A674" w14:textId="77777777" w:rsidR="00A460CD" w:rsidRDefault="00A460CD" w:rsidP="00946C31">
      <w:pPr>
        <w:pStyle w:val="NormalWeb"/>
        <w:numPr>
          <w:ilvl w:val="0"/>
          <w:numId w:val="17"/>
        </w:numPr>
        <w:spacing w:before="0" w:beforeAutospacing="0" w:after="0" w:afterAutospacing="0"/>
        <w:rPr>
          <w:rFonts w:ascii="Arial" w:hAnsi="Arial" w:cs="Arial"/>
          <w:sz w:val="22"/>
          <w:szCs w:val="22"/>
        </w:rPr>
      </w:pPr>
      <w:r>
        <w:rPr>
          <w:rFonts w:ascii="Arial" w:hAnsi="Arial" w:cs="Arial"/>
          <w:sz w:val="22"/>
          <w:szCs w:val="22"/>
        </w:rPr>
        <w:t xml:space="preserve">Experience with online instruction in a postsecondary setting; experience with </w:t>
      </w:r>
      <w:r w:rsidR="00915E0A">
        <w:rPr>
          <w:rFonts w:ascii="Arial" w:hAnsi="Arial" w:cs="Arial"/>
          <w:sz w:val="22"/>
          <w:szCs w:val="22"/>
        </w:rPr>
        <w:t>Blackboard</w:t>
      </w:r>
      <w:r>
        <w:rPr>
          <w:rFonts w:ascii="Arial" w:hAnsi="Arial" w:cs="Arial"/>
          <w:sz w:val="22"/>
          <w:szCs w:val="22"/>
        </w:rPr>
        <w:t xml:space="preserve"> or other online learning management system</w:t>
      </w:r>
    </w:p>
    <w:p w14:paraId="38FE8962" w14:textId="77777777" w:rsidR="00B527BE" w:rsidRPr="007E1F4D" w:rsidRDefault="008A32C5" w:rsidP="00946C31">
      <w:pPr>
        <w:pStyle w:val="NormalWeb"/>
        <w:numPr>
          <w:ilvl w:val="0"/>
          <w:numId w:val="17"/>
        </w:numPr>
        <w:spacing w:before="0" w:beforeAutospacing="0" w:after="0" w:afterAutospacing="0"/>
        <w:rPr>
          <w:rFonts w:ascii="Arial" w:hAnsi="Arial" w:cs="Arial"/>
          <w:sz w:val="22"/>
          <w:szCs w:val="22"/>
        </w:rPr>
      </w:pPr>
      <w:r w:rsidRPr="007E1F4D">
        <w:rPr>
          <w:rFonts w:ascii="Arial" w:hAnsi="Arial" w:cs="Arial"/>
          <w:sz w:val="22"/>
          <w:szCs w:val="22"/>
        </w:rPr>
        <w:t>Postsecondary teaching experience with computer-assisted instruction, instructional technology, and student advisement/registration</w:t>
      </w:r>
    </w:p>
    <w:p w14:paraId="17E934E5" w14:textId="77777777" w:rsidR="004A6303" w:rsidRPr="007E1F4D" w:rsidRDefault="004A6303" w:rsidP="004A6303">
      <w:pPr>
        <w:pStyle w:val="NormalWeb"/>
        <w:spacing w:before="0" w:beforeAutospacing="0" w:after="0" w:afterAutospacing="0"/>
        <w:ind w:left="720"/>
        <w:rPr>
          <w:rFonts w:ascii="Arial" w:hAnsi="Arial" w:cs="Arial"/>
          <w:sz w:val="22"/>
          <w:szCs w:val="22"/>
        </w:rPr>
      </w:pPr>
    </w:p>
    <w:p w14:paraId="477AE626" w14:textId="19759066" w:rsidR="00A95BCD" w:rsidRPr="008531D1" w:rsidRDefault="001E764A" w:rsidP="0047040A">
      <w:pPr>
        <w:rPr>
          <w:rFonts w:ascii="Arial" w:hAnsi="Arial" w:cs="Arial"/>
          <w:sz w:val="24"/>
          <w:szCs w:val="24"/>
        </w:rPr>
      </w:pPr>
      <w:r w:rsidRPr="007E1F4D">
        <w:rPr>
          <w:rFonts w:ascii="Arial" w:hAnsi="Arial" w:cs="Arial"/>
          <w:b/>
        </w:rPr>
        <w:t>SALARY/BENEFITS:</w:t>
      </w:r>
      <w:r w:rsidR="0047040A" w:rsidRPr="007E1F4D">
        <w:rPr>
          <w:rFonts w:ascii="Arial" w:hAnsi="Arial" w:cs="Arial"/>
        </w:rPr>
        <w:t xml:space="preserve">  </w:t>
      </w:r>
      <w:r w:rsidR="006A34AF">
        <w:rPr>
          <w:rFonts w:ascii="Arial" w:hAnsi="Arial" w:cs="Arial"/>
        </w:rPr>
        <w:t>Pay per course</w:t>
      </w:r>
      <w:r w:rsidR="00833BC7">
        <w:rPr>
          <w:rFonts w:ascii="Arial" w:hAnsi="Arial" w:cs="Arial"/>
        </w:rPr>
        <w:t xml:space="preserve"> </w:t>
      </w:r>
      <w:r w:rsidR="00267E52">
        <w:rPr>
          <w:rFonts w:ascii="Arial" w:hAnsi="Arial" w:cs="Arial"/>
        </w:rPr>
        <w:t>($</w:t>
      </w:r>
      <w:r w:rsidR="00963219">
        <w:rPr>
          <w:rFonts w:ascii="Arial" w:hAnsi="Arial" w:cs="Arial"/>
        </w:rPr>
        <w:t>20</w:t>
      </w:r>
      <w:r w:rsidR="00267E52">
        <w:rPr>
          <w:rFonts w:ascii="Arial" w:hAnsi="Arial" w:cs="Arial"/>
        </w:rPr>
        <w:t>00-$2600) which is dependent upon the level of the course</w:t>
      </w:r>
      <w:r w:rsidR="00A95BCD" w:rsidRPr="00A95BCD">
        <w:rPr>
          <w:rFonts w:ascii="Arial" w:hAnsi="Arial" w:cs="Arial"/>
          <w:sz w:val="20"/>
          <w:szCs w:val="20"/>
        </w:rPr>
        <w:t xml:space="preserve"> </w:t>
      </w:r>
      <w:r w:rsidR="00A95BCD" w:rsidRPr="00A95BCD">
        <w:rPr>
          <w:rFonts w:ascii="Arial" w:hAnsi="Arial" w:cs="Arial"/>
        </w:rPr>
        <w:t>and the workload required for the course or hourly timesheet pay. NO State benefits</w:t>
      </w:r>
    </w:p>
    <w:p w14:paraId="5A006F23" w14:textId="77777777" w:rsidR="001522CE" w:rsidRDefault="001522CE" w:rsidP="00F53F1F">
      <w:pPr>
        <w:rPr>
          <w:rFonts w:ascii="Arial" w:hAnsi="Arial" w:cs="Arial"/>
          <w:b/>
          <w:bCs/>
          <w:u w:val="single"/>
        </w:rPr>
      </w:pPr>
    </w:p>
    <w:p w14:paraId="466D7F10" w14:textId="113C867F" w:rsidR="00F53F1F" w:rsidRPr="00F53F1F" w:rsidRDefault="00F53F1F" w:rsidP="00F53F1F">
      <w:pPr>
        <w:rPr>
          <w:rFonts w:ascii="Arial" w:hAnsi="Arial" w:cs="Arial"/>
        </w:rPr>
      </w:pPr>
      <w:bookmarkStart w:id="0" w:name="_GoBack"/>
      <w:bookmarkEnd w:id="0"/>
      <w:r w:rsidRPr="00F53F1F">
        <w:rPr>
          <w:rFonts w:ascii="Arial" w:hAnsi="Arial" w:cs="Arial"/>
          <w:b/>
          <w:bCs/>
          <w:u w:val="single"/>
        </w:rPr>
        <w:t>APPLICATION PROCEDURE</w:t>
      </w:r>
      <w:r w:rsidRPr="00F53F1F">
        <w:rPr>
          <w:rFonts w:ascii="Arial" w:hAnsi="Arial" w:cs="Arial"/>
        </w:rPr>
        <w:t xml:space="preserve">: APPLY ONLINE ONLY @ </w:t>
      </w:r>
      <w:hyperlink r:id="rId8" w:history="1">
        <w:r w:rsidRPr="00F53F1F">
          <w:rPr>
            <w:rStyle w:val="Hyperlink"/>
            <w:rFonts w:ascii="Arial" w:hAnsi="Arial" w:cs="Arial"/>
          </w:rPr>
          <w:t>www.easyhrweb.com</w:t>
        </w:r>
      </w:hyperlink>
      <w:r w:rsidRPr="00F53F1F">
        <w:rPr>
          <w:rFonts w:ascii="Arial" w:hAnsi="Arial" w:cs="Arial"/>
        </w:rPr>
        <w:t xml:space="preserve">.  </w:t>
      </w:r>
    </w:p>
    <w:p w14:paraId="71B056BC" w14:textId="77777777" w:rsidR="00F53F1F" w:rsidRPr="00F53F1F" w:rsidRDefault="00F53F1F" w:rsidP="00F53F1F">
      <w:pPr>
        <w:rPr>
          <w:rFonts w:ascii="Arial" w:hAnsi="Arial" w:cs="Arial"/>
        </w:rPr>
      </w:pPr>
      <w:r w:rsidRPr="00F53F1F">
        <w:rPr>
          <w:rFonts w:ascii="Arial" w:hAnsi="Arial" w:cs="Arial"/>
        </w:rPr>
        <w:t>Before a candidate is hired, a pre-employment criminal background investigation and employer/professional reference check will be conducted.  Following screening, candidates may be asked to submit further documentation, including college transcripts.</w:t>
      </w:r>
    </w:p>
    <w:p w14:paraId="4EBDEF20" w14:textId="77777777" w:rsidR="001E764A" w:rsidRPr="007E1F4D" w:rsidRDefault="001E764A" w:rsidP="001E764A">
      <w:pPr>
        <w:rPr>
          <w:rFonts w:ascii="Arial" w:hAnsi="Arial" w:cs="Arial"/>
        </w:rPr>
      </w:pPr>
    </w:p>
    <w:p w14:paraId="678B7085" w14:textId="09C6B043" w:rsidR="001E764A" w:rsidRDefault="001E764A" w:rsidP="001E764A">
      <w:pPr>
        <w:rPr>
          <w:rFonts w:ascii="Arial" w:hAnsi="Arial" w:cs="Arial"/>
        </w:rPr>
      </w:pPr>
      <w:r w:rsidRPr="007E1F4D">
        <w:rPr>
          <w:rFonts w:ascii="Arial" w:hAnsi="Arial" w:cs="Arial"/>
          <w:b/>
          <w:bCs/>
        </w:rPr>
        <w:t>RESPONSE DEADLINE:</w:t>
      </w:r>
      <w:r w:rsidRPr="007E1F4D">
        <w:rPr>
          <w:rFonts w:ascii="Arial" w:hAnsi="Arial" w:cs="Arial"/>
        </w:rPr>
        <w:t xml:space="preserve"> </w:t>
      </w:r>
      <w:r w:rsidR="00976F62" w:rsidRPr="007E1F4D">
        <w:rPr>
          <w:rFonts w:ascii="Arial" w:hAnsi="Arial" w:cs="Arial"/>
        </w:rPr>
        <w:t>Open until position is filled.</w:t>
      </w:r>
      <w:r w:rsidR="00186A34" w:rsidRPr="007E1F4D">
        <w:rPr>
          <w:rFonts w:ascii="Arial" w:hAnsi="Arial" w:cs="Arial"/>
        </w:rPr>
        <w:t xml:space="preserve"> </w:t>
      </w:r>
    </w:p>
    <w:p w14:paraId="22F30E08" w14:textId="77777777" w:rsidR="00F53F1F" w:rsidRDefault="00F53F1F" w:rsidP="00F53F1F">
      <w:pPr>
        <w:rPr>
          <w:rFonts w:ascii="Arial" w:hAnsi="Arial" w:cs="Arial"/>
          <w:b/>
          <w:bCs/>
          <w:sz w:val="20"/>
          <w:szCs w:val="20"/>
        </w:rPr>
      </w:pPr>
    </w:p>
    <w:p w14:paraId="7FB7B93B" w14:textId="464A1421" w:rsidR="00F53F1F" w:rsidRPr="00F53F1F" w:rsidRDefault="00F53F1F" w:rsidP="00F53F1F">
      <w:pPr>
        <w:rPr>
          <w:rFonts w:ascii="Arial" w:hAnsi="Arial" w:cs="Arial"/>
        </w:rPr>
      </w:pPr>
      <w:r w:rsidRPr="00F53F1F">
        <w:rPr>
          <w:rFonts w:ascii="Arial" w:hAnsi="Arial" w:cs="Arial"/>
          <w:b/>
          <w:bCs/>
        </w:rPr>
        <w:t xml:space="preserve">ANTICIPATED OFFICIAL EMPLOYMENT DATE:  </w:t>
      </w:r>
      <w:r w:rsidRPr="00F53F1F">
        <w:rPr>
          <w:rFonts w:ascii="Arial" w:hAnsi="Arial" w:cs="Arial"/>
          <w:bCs/>
        </w:rPr>
        <w:t>Open-ended</w:t>
      </w:r>
    </w:p>
    <w:p w14:paraId="6B688C9C" w14:textId="77777777" w:rsidR="00976F62" w:rsidRPr="00B527BE" w:rsidRDefault="00976F62" w:rsidP="001E764A">
      <w:pPr>
        <w:rPr>
          <w:rFonts w:ascii="Arial" w:hAnsi="Arial" w:cs="Arial"/>
          <w:sz w:val="20"/>
          <w:szCs w:val="20"/>
        </w:rPr>
      </w:pPr>
    </w:p>
    <w:p w14:paraId="24E724E6" w14:textId="77777777" w:rsidR="00E04427" w:rsidRPr="00E04427" w:rsidRDefault="00392B8D" w:rsidP="00E04427">
      <w:pPr>
        <w:rPr>
          <w:rFonts w:ascii="Arial" w:hAnsi="Arial" w:cs="Arial"/>
          <w:i/>
          <w:iCs/>
          <w:sz w:val="16"/>
          <w:szCs w:val="16"/>
        </w:rPr>
      </w:pPr>
      <w:r w:rsidRPr="00B527BE">
        <w:rPr>
          <w:rFonts w:ascii="Arial" w:hAnsi="Arial" w:cs="Arial"/>
          <w:b/>
          <w:bCs/>
          <w:iCs/>
        </w:rPr>
        <w:t>EMPLOYMENT POLICY:</w:t>
      </w:r>
      <w:r w:rsidRPr="00B527BE">
        <w:rPr>
          <w:rFonts w:ascii="Arial" w:hAnsi="Arial" w:cs="Arial"/>
          <w:i/>
        </w:rPr>
        <w:t xml:space="preserve"> </w:t>
      </w:r>
      <w:r w:rsidR="00E04427" w:rsidRPr="00E04427">
        <w:rPr>
          <w:rFonts w:ascii="Arial" w:hAnsi="Arial" w:cs="Arial"/>
          <w:i/>
          <w:iCs/>
          <w:sz w:val="16"/>
          <w:szCs w:val="16"/>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9" w:history="1">
        <w:r w:rsidR="00E04427" w:rsidRPr="00E04427">
          <w:rPr>
            <w:rStyle w:val="Hyperlink"/>
            <w:rFonts w:ascii="Arial" w:hAnsi="Arial" w:cs="Arial"/>
            <w:i/>
            <w:iCs/>
            <w:sz w:val="16"/>
            <w:szCs w:val="16"/>
          </w:rPr>
          <w:t>(404) 679-4500</w:t>
        </w:r>
      </w:hyperlink>
      <w:r w:rsidR="00E04427" w:rsidRPr="00E04427">
        <w:rPr>
          <w:rFonts w:ascii="Arial" w:hAnsi="Arial" w:cs="Arial"/>
          <w:i/>
          <w:iCs/>
          <w:sz w:val="16"/>
          <w:szCs w:val="16"/>
        </w:rPr>
        <w:t>, or by using information available on SACSCOC’s website (</w:t>
      </w:r>
      <w:hyperlink r:id="rId10" w:history="1">
        <w:r w:rsidR="00E04427" w:rsidRPr="00E04427">
          <w:rPr>
            <w:rStyle w:val="Hyperlink"/>
            <w:rFonts w:ascii="Arial" w:hAnsi="Arial" w:cs="Arial"/>
            <w:i/>
            <w:iCs/>
            <w:sz w:val="16"/>
            <w:szCs w:val="16"/>
          </w:rPr>
          <w:t>www.sacscoc.org</w:t>
        </w:r>
      </w:hyperlink>
      <w:r w:rsidR="00E04427" w:rsidRPr="00E04427">
        <w:rPr>
          <w:rFonts w:ascii="Arial" w:hAnsi="Arial" w:cs="Arial"/>
          <w:i/>
          <w:iCs/>
          <w:sz w:val="16"/>
          <w:szCs w:val="16"/>
        </w:rPr>
        <w:t>).</w:t>
      </w:r>
    </w:p>
    <w:p w14:paraId="527F5881" w14:textId="77777777" w:rsidR="00E04427" w:rsidRPr="00E04427" w:rsidRDefault="00E04427" w:rsidP="00E04427">
      <w:pPr>
        <w:rPr>
          <w:rFonts w:ascii="Arial" w:hAnsi="Arial" w:cs="Arial"/>
          <w:i/>
          <w:iCs/>
          <w:sz w:val="16"/>
          <w:szCs w:val="16"/>
        </w:rPr>
      </w:pPr>
      <w:r w:rsidRPr="00E04427">
        <w:rPr>
          <w:rFonts w:ascii="Arial" w:hAnsi="Arial" w:cs="Arial"/>
          <w:i/>
          <w:iCs/>
          <w:sz w:val="16"/>
          <w:szCs w:val="16"/>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1" w:history="1">
        <w:r w:rsidRPr="00E04427">
          <w:rPr>
            <w:rStyle w:val="Hyperlink"/>
            <w:rFonts w:ascii="Arial" w:hAnsi="Arial" w:cs="Arial"/>
            <w:i/>
            <w:iCs/>
            <w:sz w:val="16"/>
            <w:szCs w:val="16"/>
          </w:rPr>
          <w:t>Shanequa.Warrington@chattahoocheetech.edu</w:t>
        </w:r>
      </w:hyperlink>
      <w:r w:rsidRPr="00E04427">
        <w:rPr>
          <w:rFonts w:ascii="Arial" w:hAnsi="Arial" w:cs="Arial"/>
          <w:i/>
          <w:iCs/>
          <w:sz w:val="16"/>
          <w:szCs w:val="16"/>
        </w:rPr>
        <w:t xml:space="preserve"> and Chattahoochee Technical College Section 504 Coordinator, Caitlin Barton, 5198 Ross Road, Building A1320, Acworth, GA 30102, (770) 975-4099, or</w:t>
      </w:r>
      <w:r w:rsidRPr="00E04427">
        <w:rPr>
          <w:rFonts w:ascii="Arial" w:hAnsi="Arial" w:cs="Arial"/>
          <w:i/>
          <w:sz w:val="16"/>
          <w:szCs w:val="16"/>
        </w:rPr>
        <w:t> </w:t>
      </w:r>
      <w:hyperlink r:id="rId12" w:history="1">
        <w:r w:rsidRPr="00E04427">
          <w:rPr>
            <w:rStyle w:val="Hyperlink"/>
            <w:rFonts w:ascii="Arial" w:hAnsi="Arial" w:cs="Arial"/>
            <w:i/>
            <w:iCs/>
            <w:sz w:val="16"/>
            <w:szCs w:val="16"/>
          </w:rPr>
          <w:t>Caitlin.Barton@chattahoocheetech.edu</w:t>
        </w:r>
      </w:hyperlink>
      <w:r w:rsidRPr="00E04427">
        <w:rPr>
          <w:rFonts w:ascii="Arial" w:hAnsi="Arial" w:cs="Arial"/>
          <w:i/>
          <w:iCs/>
          <w:sz w:val="16"/>
          <w:szCs w:val="16"/>
        </w:rPr>
        <w:t>.</w:t>
      </w:r>
    </w:p>
    <w:p w14:paraId="7A733B9B" w14:textId="77777777" w:rsidR="006010D8" w:rsidRPr="00AE4A33" w:rsidRDefault="006010D8" w:rsidP="006010D8">
      <w:pPr>
        <w:rPr>
          <w:rFonts w:ascii="Arial" w:hAnsi="Arial" w:cs="Arial"/>
          <w:i/>
          <w:color w:val="444444"/>
          <w:sz w:val="16"/>
          <w:szCs w:val="16"/>
          <w:shd w:val="clear" w:color="auto" w:fill="FFFFFF"/>
        </w:rPr>
      </w:pPr>
    </w:p>
    <w:p w14:paraId="31C294FB" w14:textId="77777777" w:rsidR="00194CFA" w:rsidRDefault="001E764A" w:rsidP="00E04427">
      <w:pPr>
        <w:pStyle w:val="BodyText"/>
        <w:jc w:val="center"/>
        <w:rPr>
          <w:rFonts w:ascii="Arial" w:hAnsi="Arial" w:cs="Arial"/>
          <w:b/>
          <w:bCs/>
          <w:i/>
          <w:iCs/>
        </w:rPr>
      </w:pPr>
      <w:r w:rsidRPr="00B527BE">
        <w:rPr>
          <w:rFonts w:ascii="Arial" w:hAnsi="Arial" w:cs="Arial"/>
          <w:b/>
          <w:bCs/>
          <w:i/>
          <w:iCs/>
        </w:rPr>
        <w:t xml:space="preserve">A </w:t>
      </w:r>
      <w:r w:rsidR="00392B8D" w:rsidRPr="00B527BE">
        <w:rPr>
          <w:rFonts w:ascii="Arial" w:hAnsi="Arial" w:cs="Arial"/>
          <w:b/>
          <w:bCs/>
          <w:i/>
          <w:iCs/>
        </w:rPr>
        <w:t>U</w:t>
      </w:r>
      <w:r w:rsidRPr="00B527BE">
        <w:rPr>
          <w:rFonts w:ascii="Arial" w:hAnsi="Arial" w:cs="Arial"/>
          <w:b/>
          <w:bCs/>
          <w:i/>
          <w:iCs/>
        </w:rPr>
        <w:t xml:space="preserve">nit of the </w:t>
      </w:r>
      <w:r w:rsidR="00392B8D" w:rsidRPr="00B527BE">
        <w:rPr>
          <w:rFonts w:ascii="Arial" w:hAnsi="Arial" w:cs="Arial"/>
          <w:b/>
          <w:bCs/>
          <w:i/>
          <w:iCs/>
        </w:rPr>
        <w:t>Technical College System of Georgia.</w:t>
      </w:r>
    </w:p>
    <w:sectPr w:rsidR="00194CFA" w:rsidSect="002C7B03">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014C0"/>
    <w:multiLevelType w:val="hybridMultilevel"/>
    <w:tmpl w:val="9C700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FC7401C"/>
    <w:multiLevelType w:val="hybridMultilevel"/>
    <w:tmpl w:val="AFA2637C"/>
    <w:lvl w:ilvl="0" w:tplc="2AE62C38">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A2159B"/>
    <w:multiLevelType w:val="hybridMultilevel"/>
    <w:tmpl w:val="14FA0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70A50"/>
    <w:multiLevelType w:val="hybridMultilevel"/>
    <w:tmpl w:val="A8F6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6"/>
  </w:num>
  <w:num w:numId="5">
    <w:abstractNumId w:val="6"/>
  </w:num>
  <w:num w:numId="6">
    <w:abstractNumId w:val="0"/>
  </w:num>
  <w:num w:numId="7">
    <w:abstractNumId w:val="3"/>
  </w:num>
  <w:num w:numId="8">
    <w:abstractNumId w:val="5"/>
  </w:num>
  <w:num w:numId="9">
    <w:abstractNumId w:val="18"/>
  </w:num>
  <w:num w:numId="10">
    <w:abstractNumId w:val="8"/>
  </w:num>
  <w:num w:numId="11">
    <w:abstractNumId w:val="1"/>
  </w:num>
  <w:num w:numId="12">
    <w:abstractNumId w:val="2"/>
  </w:num>
  <w:num w:numId="13">
    <w:abstractNumId w:val="15"/>
  </w:num>
  <w:num w:numId="14">
    <w:abstractNumId w:val="4"/>
  </w:num>
  <w:num w:numId="15">
    <w:abstractNumId w:val="9"/>
  </w:num>
  <w:num w:numId="16">
    <w:abstractNumId w:val="14"/>
  </w:num>
  <w:num w:numId="17">
    <w:abstractNumId w:val="19"/>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31E79"/>
    <w:rsid w:val="0004323C"/>
    <w:rsid w:val="00081D12"/>
    <w:rsid w:val="000A196C"/>
    <w:rsid w:val="000C4B25"/>
    <w:rsid w:val="0012588F"/>
    <w:rsid w:val="00145E38"/>
    <w:rsid w:val="001522CE"/>
    <w:rsid w:val="001649C1"/>
    <w:rsid w:val="00186A34"/>
    <w:rsid w:val="001876D5"/>
    <w:rsid w:val="00194CFA"/>
    <w:rsid w:val="001C738D"/>
    <w:rsid w:val="001E27FD"/>
    <w:rsid w:val="001E764A"/>
    <w:rsid w:val="001F3C61"/>
    <w:rsid w:val="001F76BE"/>
    <w:rsid w:val="00223156"/>
    <w:rsid w:val="002665CA"/>
    <w:rsid w:val="00267E52"/>
    <w:rsid w:val="002A296D"/>
    <w:rsid w:val="002A5F10"/>
    <w:rsid w:val="002B1E39"/>
    <w:rsid w:val="002C7226"/>
    <w:rsid w:val="002C7B03"/>
    <w:rsid w:val="002F3CE0"/>
    <w:rsid w:val="003027C3"/>
    <w:rsid w:val="003130F3"/>
    <w:rsid w:val="003247B2"/>
    <w:rsid w:val="003455AB"/>
    <w:rsid w:val="00350267"/>
    <w:rsid w:val="00353EA2"/>
    <w:rsid w:val="00364DFE"/>
    <w:rsid w:val="0038091C"/>
    <w:rsid w:val="003857AA"/>
    <w:rsid w:val="00392B8D"/>
    <w:rsid w:val="003A0BB1"/>
    <w:rsid w:val="003B7E30"/>
    <w:rsid w:val="003C0FE7"/>
    <w:rsid w:val="003C68ED"/>
    <w:rsid w:val="003D1744"/>
    <w:rsid w:val="003D5C1B"/>
    <w:rsid w:val="003E3A12"/>
    <w:rsid w:val="0041287D"/>
    <w:rsid w:val="00417C3D"/>
    <w:rsid w:val="0046137A"/>
    <w:rsid w:val="0047040A"/>
    <w:rsid w:val="00476C35"/>
    <w:rsid w:val="004A6303"/>
    <w:rsid w:val="004F2CD1"/>
    <w:rsid w:val="0050514F"/>
    <w:rsid w:val="005177BA"/>
    <w:rsid w:val="00534A92"/>
    <w:rsid w:val="005518A8"/>
    <w:rsid w:val="00565ADD"/>
    <w:rsid w:val="005721AE"/>
    <w:rsid w:val="005841AE"/>
    <w:rsid w:val="005917E1"/>
    <w:rsid w:val="005B3D1B"/>
    <w:rsid w:val="005B5880"/>
    <w:rsid w:val="005E58CB"/>
    <w:rsid w:val="006010D8"/>
    <w:rsid w:val="00622BC6"/>
    <w:rsid w:val="00624A1A"/>
    <w:rsid w:val="00637A46"/>
    <w:rsid w:val="006655B9"/>
    <w:rsid w:val="0067231C"/>
    <w:rsid w:val="006830DE"/>
    <w:rsid w:val="00692ABC"/>
    <w:rsid w:val="006A0ACD"/>
    <w:rsid w:val="006A0D23"/>
    <w:rsid w:val="006A34AF"/>
    <w:rsid w:val="006C2068"/>
    <w:rsid w:val="006C3124"/>
    <w:rsid w:val="006D3D22"/>
    <w:rsid w:val="006D474D"/>
    <w:rsid w:val="006D7671"/>
    <w:rsid w:val="00703992"/>
    <w:rsid w:val="007211B2"/>
    <w:rsid w:val="00753C40"/>
    <w:rsid w:val="0075696A"/>
    <w:rsid w:val="00776ABA"/>
    <w:rsid w:val="007825FA"/>
    <w:rsid w:val="007B2261"/>
    <w:rsid w:val="007C5A95"/>
    <w:rsid w:val="007E1E4D"/>
    <w:rsid w:val="007E1F4D"/>
    <w:rsid w:val="007E3FFF"/>
    <w:rsid w:val="007F2FEF"/>
    <w:rsid w:val="00805AD2"/>
    <w:rsid w:val="00833BC7"/>
    <w:rsid w:val="008531D1"/>
    <w:rsid w:val="00854C3F"/>
    <w:rsid w:val="008A32C5"/>
    <w:rsid w:val="008B3325"/>
    <w:rsid w:val="008B3E5E"/>
    <w:rsid w:val="008D70A4"/>
    <w:rsid w:val="008F5170"/>
    <w:rsid w:val="009147EB"/>
    <w:rsid w:val="00915E0A"/>
    <w:rsid w:val="009226B4"/>
    <w:rsid w:val="009319DC"/>
    <w:rsid w:val="00946C31"/>
    <w:rsid w:val="00963219"/>
    <w:rsid w:val="00976F62"/>
    <w:rsid w:val="009927CF"/>
    <w:rsid w:val="009B123F"/>
    <w:rsid w:val="009B3A53"/>
    <w:rsid w:val="009C4F77"/>
    <w:rsid w:val="00A03F5A"/>
    <w:rsid w:val="00A22C9C"/>
    <w:rsid w:val="00A33CD0"/>
    <w:rsid w:val="00A460CD"/>
    <w:rsid w:val="00A50C48"/>
    <w:rsid w:val="00A6203F"/>
    <w:rsid w:val="00A639E6"/>
    <w:rsid w:val="00A72520"/>
    <w:rsid w:val="00A855E4"/>
    <w:rsid w:val="00A95BCD"/>
    <w:rsid w:val="00AA0D47"/>
    <w:rsid w:val="00AA3EAA"/>
    <w:rsid w:val="00AA7CA1"/>
    <w:rsid w:val="00AC4925"/>
    <w:rsid w:val="00AD2520"/>
    <w:rsid w:val="00B008D1"/>
    <w:rsid w:val="00B01CB9"/>
    <w:rsid w:val="00B30FF2"/>
    <w:rsid w:val="00B5187E"/>
    <w:rsid w:val="00B527BE"/>
    <w:rsid w:val="00B56170"/>
    <w:rsid w:val="00B712D0"/>
    <w:rsid w:val="00B8316E"/>
    <w:rsid w:val="00BB051D"/>
    <w:rsid w:val="00BD60F1"/>
    <w:rsid w:val="00BE71C2"/>
    <w:rsid w:val="00BF04A0"/>
    <w:rsid w:val="00BF0566"/>
    <w:rsid w:val="00C042F5"/>
    <w:rsid w:val="00C065BC"/>
    <w:rsid w:val="00C11DC7"/>
    <w:rsid w:val="00C14E3C"/>
    <w:rsid w:val="00C52BFE"/>
    <w:rsid w:val="00C62AD2"/>
    <w:rsid w:val="00C81C86"/>
    <w:rsid w:val="00C91213"/>
    <w:rsid w:val="00C914C0"/>
    <w:rsid w:val="00CE41F9"/>
    <w:rsid w:val="00D025C5"/>
    <w:rsid w:val="00D130F9"/>
    <w:rsid w:val="00D314CF"/>
    <w:rsid w:val="00D35130"/>
    <w:rsid w:val="00D37AEB"/>
    <w:rsid w:val="00D405EA"/>
    <w:rsid w:val="00D736AD"/>
    <w:rsid w:val="00D7796A"/>
    <w:rsid w:val="00D85891"/>
    <w:rsid w:val="00DA5932"/>
    <w:rsid w:val="00DC1F84"/>
    <w:rsid w:val="00DC6E62"/>
    <w:rsid w:val="00DE6392"/>
    <w:rsid w:val="00E04427"/>
    <w:rsid w:val="00E175F1"/>
    <w:rsid w:val="00E24BE9"/>
    <w:rsid w:val="00E25598"/>
    <w:rsid w:val="00E80100"/>
    <w:rsid w:val="00E86A6D"/>
    <w:rsid w:val="00EA51FC"/>
    <w:rsid w:val="00EA69A0"/>
    <w:rsid w:val="00EB4BFA"/>
    <w:rsid w:val="00EB6351"/>
    <w:rsid w:val="00ED67E9"/>
    <w:rsid w:val="00ED692E"/>
    <w:rsid w:val="00F06851"/>
    <w:rsid w:val="00F14397"/>
    <w:rsid w:val="00F4360A"/>
    <w:rsid w:val="00F53F1F"/>
    <w:rsid w:val="00F60576"/>
    <w:rsid w:val="00F67AF8"/>
    <w:rsid w:val="00F76183"/>
    <w:rsid w:val="00FE02E2"/>
    <w:rsid w:val="00FF6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5249"/>
  <w15:chartTrackingRefBased/>
  <w15:docId w15:val="{A0D3FC29-C6AF-4E6D-A331-C9B7A391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uiPriority w:val="99"/>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customStyle="1" w:styleId="Default">
    <w:name w:val="Default"/>
    <w:basedOn w:val="Normal"/>
    <w:rsid w:val="00C042F5"/>
    <w:pPr>
      <w:autoSpaceDE w:val="0"/>
      <w:autoSpaceDN w:val="0"/>
    </w:pPr>
    <w:rPr>
      <w:rFonts w:ascii="Tahoma" w:hAnsi="Tahoma" w:cs="Tahoma"/>
      <w:color w:val="000000"/>
      <w:sz w:val="24"/>
      <w:szCs w:val="24"/>
    </w:rPr>
  </w:style>
  <w:style w:type="paragraph" w:customStyle="1" w:styleId="a">
    <w:name w:val="_"/>
    <w:basedOn w:val="Normal"/>
    <w:rsid w:val="00C042F5"/>
    <w:pPr>
      <w:widowControl w:val="0"/>
      <w:ind w:left="720" w:hanging="720"/>
    </w:pPr>
    <w:rPr>
      <w:rFonts w:ascii="CG Omega" w:eastAsia="Times New Roman" w:hAnsi="CG Omega"/>
      <w:snapToGrid w:val="0"/>
      <w:sz w:val="24"/>
      <w:szCs w:val="20"/>
    </w:rPr>
  </w:style>
  <w:style w:type="character" w:styleId="FollowedHyperlink">
    <w:name w:val="FollowedHyperlink"/>
    <w:uiPriority w:val="99"/>
    <w:semiHidden/>
    <w:unhideWhenUsed/>
    <w:rsid w:val="0038091C"/>
    <w:rPr>
      <w:color w:val="954F72"/>
      <w:u w:val="single"/>
    </w:rPr>
  </w:style>
  <w:style w:type="character" w:customStyle="1" w:styleId="apple-converted-space">
    <w:name w:val="apple-converted-space"/>
    <w:rsid w:val="006010D8"/>
  </w:style>
  <w:style w:type="character" w:styleId="UnresolvedMention">
    <w:name w:val="Unresolved Mention"/>
    <w:uiPriority w:val="99"/>
    <w:semiHidden/>
    <w:unhideWhenUsed/>
    <w:rsid w:val="00E044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998643">
      <w:bodyDiv w:val="1"/>
      <w:marLeft w:val="0"/>
      <w:marRight w:val="0"/>
      <w:marTop w:val="0"/>
      <w:marBottom w:val="0"/>
      <w:divBdr>
        <w:top w:val="none" w:sz="0" w:space="0" w:color="auto"/>
        <w:left w:val="none" w:sz="0" w:space="0" w:color="auto"/>
        <w:bottom w:val="none" w:sz="0" w:space="0" w:color="auto"/>
        <w:right w:val="none" w:sz="0" w:space="0" w:color="auto"/>
      </w:divBdr>
    </w:div>
    <w:div w:id="878051762">
      <w:bodyDiv w:val="1"/>
      <w:marLeft w:val="0"/>
      <w:marRight w:val="0"/>
      <w:marTop w:val="0"/>
      <w:marBottom w:val="0"/>
      <w:divBdr>
        <w:top w:val="none" w:sz="0" w:space="0" w:color="auto"/>
        <w:left w:val="none" w:sz="0" w:space="0" w:color="auto"/>
        <w:bottom w:val="none" w:sz="0" w:space="0" w:color="auto"/>
        <w:right w:val="none" w:sz="0" w:space="0" w:color="auto"/>
      </w:divBdr>
    </w:div>
    <w:div w:id="1063794484">
      <w:bodyDiv w:val="1"/>
      <w:marLeft w:val="0"/>
      <w:marRight w:val="0"/>
      <w:marTop w:val="0"/>
      <w:marBottom w:val="0"/>
      <w:divBdr>
        <w:top w:val="none" w:sz="0" w:space="0" w:color="auto"/>
        <w:left w:val="none" w:sz="0" w:space="0" w:color="auto"/>
        <w:bottom w:val="none" w:sz="0" w:space="0" w:color="auto"/>
        <w:right w:val="none" w:sz="0" w:space="0" w:color="auto"/>
      </w:divBdr>
    </w:div>
    <w:div w:id="11071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Chattahoochee/joblistings/joblistings.asp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itlin.Barton@chattahoocheetec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nequa.Warrington@chattahoocheetech.edu" TargetMode="External"/><Relationship Id="rId5" Type="http://schemas.openxmlformats.org/officeDocument/2006/relationships/styles" Target="styles.xml"/><Relationship Id="rId10"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 Id="rId4" Type="http://schemas.openxmlformats.org/officeDocument/2006/relationships/numbering" Target="numbering.xml"/><Relationship Id="rId9" Type="http://schemas.openxmlformats.org/officeDocument/2006/relationships/hyperlink" Target="tel:(404)%20679-45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0C325C-D489-4928-9961-6BFB7785ECC6}">
  <ds:schemaRefs>
    <ds:schemaRef ds:uri="http://schemas.microsoft.com/sharepoint/v3/contenttype/forms"/>
  </ds:schemaRefs>
</ds:datastoreItem>
</file>

<file path=customXml/itemProps2.xml><?xml version="1.0" encoding="utf-8"?>
<ds:datastoreItem xmlns:ds="http://schemas.openxmlformats.org/officeDocument/2006/customXml" ds:itemID="{3ECA19CA-FA65-43BC-8F91-E2420EEFDD4C}">
  <ds:schemaRef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 ds:uri="http://purl.org/dc/terms/"/>
    <ds:schemaRef ds:uri="d7a9c726-0193-430c-8b0a-b93b53744f79"/>
    <ds:schemaRef ds:uri="adc23242-0985-4d11-9658-9c9863e48bd5"/>
  </ds:schemaRefs>
</ds:datastoreItem>
</file>

<file path=customXml/itemProps3.xml><?xml version="1.0" encoding="utf-8"?>
<ds:datastoreItem xmlns:ds="http://schemas.openxmlformats.org/officeDocument/2006/customXml" ds:itemID="{154D664D-5C3D-42C6-806C-B1D84C4DA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3728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Appalachian Technical College</Company>
  <LinksUpToDate>false</LinksUpToDate>
  <CharactersWithSpaces>4373</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4718641</vt:i4>
      </vt:variant>
      <vt:variant>
        <vt:i4>9</vt:i4>
      </vt:variant>
      <vt:variant>
        <vt:i4>0</vt:i4>
      </vt:variant>
      <vt:variant>
        <vt:i4>5</vt:i4>
      </vt:variant>
      <vt:variant>
        <vt:lpwstr>mailto:Shanequa.Warrington@chattahoocheetech.edu</vt:lpwstr>
      </vt:variant>
      <vt:variant>
        <vt:lpwstr/>
      </vt:variant>
      <vt:variant>
        <vt:i4>2228348</vt:i4>
      </vt:variant>
      <vt:variant>
        <vt:i4>6</vt:i4>
      </vt:variant>
      <vt:variant>
        <vt:i4>0</vt:i4>
      </vt:variant>
      <vt:variant>
        <vt:i4>5</vt:i4>
      </vt:variant>
      <vt:variant>
        <vt:lpwstr>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4325488</vt:i4>
      </vt:variant>
      <vt:variant>
        <vt:i4>0</vt:i4>
      </vt:variant>
      <vt:variant>
        <vt:i4>0</vt:i4>
      </vt:variant>
      <vt:variant>
        <vt:i4>5</vt:i4>
      </vt:variant>
      <vt:variant>
        <vt:lpwstr>https://www.easyhrweb.com/JC_Chattahoochee/Login.aspx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Shereida Austin</cp:lastModifiedBy>
  <cp:revision>2</cp:revision>
  <cp:lastPrinted>2009-03-11T16:03:00Z</cp:lastPrinted>
  <dcterms:created xsi:type="dcterms:W3CDTF">2025-03-18T19:58:00Z</dcterms:created>
  <dcterms:modified xsi:type="dcterms:W3CDTF">2025-03-18T19:58:00Z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